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7C046A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4639D4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C374F8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4639D4" w:rsidRPr="00085B2E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085B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4639D4" w:rsidRPr="00085B2E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4639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4639D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4639D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085B2E" w:rsidRDefault="004639D4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85B2E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085B2E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085B2E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085B2E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085B2E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085B2E">
            <w:rPr>
              <w:rFonts w:ascii="Times New Roman" w:hAnsi="Times New Roman"/>
              <w:b/>
              <w:sz w:val="28"/>
            </w:rPr>
            <w:t>augusztus</w:t>
          </w:r>
        </w:sdtContent>
      </w:sdt>
      <w:r w:rsidRPr="00085B2E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085B2E">
            <w:rPr>
              <w:rFonts w:ascii="Times New Roman" w:hAnsi="Times New Roman"/>
              <w:b/>
              <w:sz w:val="28"/>
            </w:rPr>
            <w:t>26</w:t>
          </w:r>
        </w:sdtContent>
      </w:sdt>
      <w:r w:rsidRPr="00085B2E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085B2E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085B2E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085B2E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085B2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085B2E" w:rsidRDefault="004639D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085B2E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7C046A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4639D4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C374F8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4639D4" w:rsidRPr="00085B2E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nem lakás céljára szolgáló helyiség tevékenységi kör kiegészítés tárgyában</w:t>
                </w:r>
              </w:sdtContent>
            </w:sdt>
          </w:p>
        </w:tc>
      </w:tr>
    </w:tbl>
    <w:p w:rsidR="00CC0CD0" w:rsidRPr="005B03DE" w:rsidRDefault="004639D4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4639D4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4639D4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4639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085B2E" w:rsidRDefault="004639D4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085B2E">
        <w:rPr>
          <w:rFonts w:ascii="Times New Roman" w:hAnsi="Times New Roman"/>
          <w:sz w:val="24"/>
          <w:szCs w:val="24"/>
        </w:rPr>
        <w:t>Tóth János</w:t>
      </w:r>
    </w:p>
    <w:p w:rsidR="00A525D4" w:rsidRPr="00085B2E" w:rsidRDefault="004639D4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085B2E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085B2E" w:rsidRDefault="004639D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85B2E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085B2E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085B2E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085B2E" w:rsidRDefault="004639D4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85B2E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085B2E">
        <w:rPr>
          <w:rFonts w:ascii="Times New Roman" w:hAnsi="Times New Roman"/>
          <w:b/>
          <w:bCs/>
          <w:sz w:val="24"/>
          <w:szCs w:val="24"/>
        </w:rPr>
        <w:t>ok</w:t>
      </w:r>
      <w:r w:rsidRPr="00085B2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85B2E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085B2E">
        <w:rPr>
          <w:rFonts w:ascii="Times New Roman" w:hAnsi="Times New Roman"/>
          <w:b/>
          <w:bCs/>
          <w:sz w:val="24"/>
          <w:szCs w:val="24"/>
        </w:rPr>
        <w:t>egyszerű</w:t>
      </w:r>
      <w:r w:rsidRPr="00085B2E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85B2E" w:rsidRDefault="00085B2E" w:rsidP="00085B2E">
      <w:pPr>
        <w:pStyle w:val="Nincstrkz"/>
        <w:jc w:val="both"/>
        <w:rPr>
          <w:rFonts w:ascii="Times New Roman" w:hAnsi="Times New Roman"/>
          <w:sz w:val="24"/>
          <w:szCs w:val="24"/>
          <w:lang w:val="x-none" w:eastAsia="hu-HU"/>
        </w:rPr>
      </w:pPr>
      <w:r>
        <w:rPr>
          <w:rFonts w:ascii="Times New Roman" w:hAnsi="Times New Roman"/>
          <w:b/>
          <w:bCs/>
          <w:sz w:val="24"/>
          <w:szCs w:val="24"/>
          <w:lang w:val="x-none" w:eastAsia="hu-HU"/>
        </w:rPr>
        <w:lastRenderedPageBreak/>
        <w:t xml:space="preserve">Tisztelt </w:t>
      </w:r>
      <w:r>
        <w:rPr>
          <w:rFonts w:ascii="Times New Roman" w:hAnsi="Times New Roman"/>
          <w:b/>
          <w:bCs/>
          <w:sz w:val="24"/>
          <w:szCs w:val="24"/>
          <w:lang w:eastAsia="hu-HU"/>
        </w:rPr>
        <w:t>Bizottság</w:t>
      </w:r>
      <w:r>
        <w:rPr>
          <w:rFonts w:ascii="Times New Roman" w:hAnsi="Times New Roman"/>
          <w:sz w:val="24"/>
          <w:szCs w:val="24"/>
          <w:lang w:val="x-none" w:eastAsia="hu-HU"/>
        </w:rPr>
        <w:t>!</w:t>
      </w:r>
    </w:p>
    <w:p w:rsidR="00085B2E" w:rsidRDefault="00085B2E" w:rsidP="00085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5B2E" w:rsidRDefault="00085B2E" w:rsidP="00085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NincstrkzChar"/>
          <w:rFonts w:ascii="Times New Roman" w:hAnsi="Times New Roman"/>
          <w:sz w:val="24"/>
        </w:rPr>
        <w:t xml:space="preserve">Az alábbi paraméterekkel rendelkező, </w:t>
      </w:r>
      <w:r w:rsidRPr="003817E2">
        <w:rPr>
          <w:rStyle w:val="NincstrkzChar"/>
          <w:rFonts w:ascii="Times New Roman" w:hAnsi="Times New Roman"/>
          <w:sz w:val="24"/>
        </w:rPr>
        <w:t xml:space="preserve">Budapest Főváros VII. kerület Erzsébetváros Önkormányzatának kizárólagos tulajdonában lévő, nem lakás céljára szolgáló helyiség </w:t>
      </w:r>
      <w:r>
        <w:rPr>
          <w:rStyle w:val="NincstrkzChar"/>
          <w:rFonts w:ascii="Times New Roman" w:hAnsi="Times New Roman"/>
          <w:sz w:val="24"/>
        </w:rPr>
        <w:t xml:space="preserve">tevékenységi kör kiegészítése </w:t>
      </w:r>
      <w:r w:rsidRPr="0067785A">
        <w:rPr>
          <w:rStyle w:val="NincstrkzChar"/>
          <w:rFonts w:ascii="Times New Roman" w:hAnsi="Times New Roman"/>
          <w:sz w:val="24"/>
        </w:rPr>
        <w:t>tárgyában kérelem</w:t>
      </w:r>
      <w:r>
        <w:rPr>
          <w:rStyle w:val="NincstrkzChar"/>
          <w:rFonts w:ascii="Times New Roman" w:hAnsi="Times New Roman"/>
          <w:sz w:val="24"/>
        </w:rPr>
        <w:t xml:space="preserve"> </w:t>
      </w:r>
      <w:r w:rsidRPr="0067785A">
        <w:rPr>
          <w:rStyle w:val="NincstrkzChar"/>
          <w:rFonts w:ascii="Times New Roman" w:hAnsi="Times New Roman"/>
          <w:sz w:val="24"/>
        </w:rPr>
        <w:t>érkezett</w:t>
      </w:r>
      <w:r>
        <w:rPr>
          <w:rStyle w:val="NincstrkzChar"/>
          <w:rFonts w:ascii="Times New Roman" w:hAnsi="Times New Roman"/>
          <w:sz w:val="24"/>
        </w:rPr>
        <w:t xml:space="preserve"> </w:t>
      </w:r>
      <w:r w:rsidRPr="003817E2">
        <w:rPr>
          <w:rStyle w:val="NincstrkzChar"/>
          <w:rFonts w:ascii="Times New Roman" w:hAnsi="Times New Roman"/>
          <w:sz w:val="24"/>
        </w:rPr>
        <w:t xml:space="preserve">az EVIN </w:t>
      </w:r>
      <w:r w:rsidRPr="005559BA">
        <w:rPr>
          <w:rStyle w:val="NincstrkzChar"/>
          <w:rFonts w:ascii="Times New Roman" w:hAnsi="Times New Roman"/>
          <w:sz w:val="24"/>
        </w:rPr>
        <w:t>Nonprofit</w:t>
      </w:r>
      <w:r w:rsidRPr="003817E2">
        <w:rPr>
          <w:rStyle w:val="NincstrkzChar"/>
          <w:rFonts w:ascii="Times New Roman" w:hAnsi="Times New Roman"/>
          <w:sz w:val="24"/>
        </w:rPr>
        <w:t xml:space="preserve"> </w:t>
      </w:r>
      <w:proofErr w:type="spellStart"/>
      <w:r w:rsidRPr="003817E2">
        <w:rPr>
          <w:rStyle w:val="NincstrkzChar"/>
          <w:rFonts w:ascii="Times New Roman" w:hAnsi="Times New Roman"/>
          <w:sz w:val="24"/>
        </w:rPr>
        <w:t>Zrt</w:t>
      </w:r>
      <w:proofErr w:type="spellEnd"/>
      <w:r w:rsidRPr="003817E2">
        <w:rPr>
          <w:rStyle w:val="NincstrkzChar"/>
          <w:rFonts w:ascii="Times New Roman" w:hAnsi="Times New Roman"/>
          <w:sz w:val="24"/>
        </w:rPr>
        <w:t>.-</w:t>
      </w:r>
      <w:proofErr w:type="spellStart"/>
      <w:r w:rsidRPr="003817E2">
        <w:rPr>
          <w:rStyle w:val="NincstrkzChar"/>
          <w:rFonts w:ascii="Times New Roman" w:hAnsi="Times New Roman"/>
          <w:sz w:val="24"/>
        </w:rPr>
        <w:t>hez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085B2E" w:rsidRDefault="00085B2E" w:rsidP="00085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5B2E" w:rsidRDefault="00085B2E" w:rsidP="00085B2E">
      <w:pPr>
        <w:pStyle w:val="Nincstrkz"/>
        <w:jc w:val="center"/>
        <w:rPr>
          <w:rFonts w:ascii="Times New Roman" w:hAnsi="Times New Roman"/>
          <w:b/>
          <w:bCs/>
          <w:sz w:val="24"/>
          <w:szCs w:val="24"/>
        </w:rPr>
      </w:pPr>
      <w:r w:rsidRPr="007E64EF">
        <w:rPr>
          <w:rFonts w:ascii="Times New Roman" w:hAnsi="Times New Roman"/>
          <w:b/>
          <w:bCs/>
          <w:sz w:val="24"/>
          <w:szCs w:val="24"/>
        </w:rPr>
        <w:t>I.</w:t>
      </w:r>
    </w:p>
    <w:p w:rsidR="00085B2E" w:rsidRDefault="00085B2E" w:rsidP="00085B2E">
      <w:pPr>
        <w:pStyle w:val="Nincstrkz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85B2E" w:rsidRDefault="00085B2E" w:rsidP="00085B2E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A tárgyi ingatlanra vonatkozó legfontosabb adatok a következők:</w:t>
      </w:r>
    </w:p>
    <w:p w:rsidR="00085B2E" w:rsidRPr="002069CD" w:rsidRDefault="00085B2E" w:rsidP="00085B2E">
      <w:pPr>
        <w:autoSpaceDE w:val="0"/>
        <w:spacing w:after="0" w:line="240" w:lineRule="auto"/>
        <w:ind w:left="3600" w:hanging="3600"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Cs/>
          <w:sz w:val="24"/>
          <w:szCs w:val="24"/>
        </w:rPr>
        <w:t>Cím:</w:t>
      </w:r>
      <w:r>
        <w:rPr>
          <w:rFonts w:ascii="Times New Roman" w:hAnsi="Times New Roman"/>
          <w:b/>
          <w:sz w:val="24"/>
          <w:szCs w:val="24"/>
        </w:rPr>
        <w:t xml:space="preserve">       </w:t>
      </w:r>
      <w:r>
        <w:rPr>
          <w:rFonts w:ascii="Times New Roman" w:hAnsi="Times New Roman"/>
          <w:b/>
          <w:sz w:val="24"/>
          <w:szCs w:val="24"/>
        </w:rPr>
        <w:tab/>
      </w:r>
      <w:r w:rsidRPr="002069CD">
        <w:rPr>
          <w:rFonts w:ascii="Times New Roman" w:hAnsi="Times New Roman"/>
          <w:b/>
          <w:sz w:val="24"/>
          <w:szCs w:val="24"/>
        </w:rPr>
        <w:t xml:space="preserve">1073 </w:t>
      </w:r>
      <w:proofErr w:type="gramStart"/>
      <w:r w:rsidRPr="002069CD">
        <w:rPr>
          <w:rFonts w:ascii="Times New Roman" w:hAnsi="Times New Roman"/>
          <w:b/>
          <w:sz w:val="24"/>
          <w:szCs w:val="24"/>
        </w:rPr>
        <w:t>Budapest,</w:t>
      </w:r>
      <w:proofErr w:type="gramEnd"/>
      <w:r w:rsidRPr="002069CD">
        <w:rPr>
          <w:rFonts w:ascii="Times New Roman" w:hAnsi="Times New Roman"/>
          <w:b/>
          <w:sz w:val="24"/>
          <w:szCs w:val="24"/>
        </w:rPr>
        <w:t xml:space="preserve"> VII. kerület Erzsébet k</w:t>
      </w:r>
      <w:r>
        <w:rPr>
          <w:rFonts w:ascii="Times New Roman" w:hAnsi="Times New Roman"/>
          <w:b/>
          <w:sz w:val="24"/>
          <w:szCs w:val="24"/>
        </w:rPr>
        <w:t>örút</w:t>
      </w:r>
      <w:r w:rsidRPr="002069CD">
        <w:rPr>
          <w:rFonts w:ascii="Times New Roman" w:hAnsi="Times New Roman"/>
          <w:b/>
          <w:sz w:val="24"/>
          <w:szCs w:val="24"/>
        </w:rPr>
        <w:t xml:space="preserve"> 44-46. földszint. ajtó:Ü-4. </w:t>
      </w:r>
    </w:p>
    <w:p w:rsidR="00085B2E" w:rsidRDefault="00085B2E" w:rsidP="00085B2E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069CD">
        <w:rPr>
          <w:rFonts w:ascii="Times New Roman" w:hAnsi="Times New Roman"/>
          <w:bCs/>
          <w:sz w:val="24"/>
          <w:szCs w:val="24"/>
        </w:rPr>
        <w:t>Helyrajzi szám:</w:t>
      </w:r>
      <w:r w:rsidRPr="002069CD">
        <w:rPr>
          <w:rFonts w:ascii="Times New Roman" w:hAnsi="Times New Roman"/>
          <w:b/>
          <w:sz w:val="24"/>
          <w:szCs w:val="24"/>
        </w:rPr>
        <w:t xml:space="preserve">                         </w:t>
      </w:r>
      <w:r w:rsidRPr="002069CD">
        <w:rPr>
          <w:rFonts w:ascii="Times New Roman" w:hAnsi="Times New Roman"/>
          <w:b/>
          <w:sz w:val="24"/>
          <w:szCs w:val="24"/>
        </w:rPr>
        <w:tab/>
        <w:t>34059/0/</w:t>
      </w:r>
      <w:proofErr w:type="gramStart"/>
      <w:r w:rsidRPr="002069CD">
        <w:rPr>
          <w:rFonts w:ascii="Times New Roman" w:hAnsi="Times New Roman"/>
          <w:b/>
          <w:sz w:val="24"/>
          <w:szCs w:val="24"/>
        </w:rPr>
        <w:t>A</w:t>
      </w:r>
      <w:proofErr w:type="gramEnd"/>
      <w:r w:rsidRPr="002069CD">
        <w:rPr>
          <w:rFonts w:ascii="Times New Roman" w:hAnsi="Times New Roman"/>
          <w:b/>
          <w:sz w:val="24"/>
          <w:szCs w:val="24"/>
        </w:rPr>
        <w:t>/8</w:t>
      </w:r>
    </w:p>
    <w:p w:rsidR="00085B2E" w:rsidRDefault="00085B2E" w:rsidP="00085B2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Lakóépület önkormányzati </w:t>
      </w:r>
    </w:p>
    <w:p w:rsidR="00085B2E" w:rsidRPr="0079729D" w:rsidRDefault="00085B2E" w:rsidP="00085B2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79729D">
        <w:rPr>
          <w:rFonts w:ascii="Times New Roman" w:hAnsi="Times New Roman"/>
          <w:sz w:val="24"/>
          <w:szCs w:val="24"/>
        </w:rPr>
        <w:t>tulajdoni</w:t>
      </w:r>
      <w:proofErr w:type="gramEnd"/>
      <w:r w:rsidRPr="0079729D">
        <w:rPr>
          <w:rFonts w:ascii="Times New Roman" w:hAnsi="Times New Roman"/>
          <w:sz w:val="24"/>
          <w:szCs w:val="24"/>
        </w:rPr>
        <w:t xml:space="preserve"> hányada: </w:t>
      </w:r>
      <w:r w:rsidRPr="0079729D">
        <w:rPr>
          <w:rFonts w:ascii="Times New Roman" w:hAnsi="Times New Roman"/>
          <w:sz w:val="24"/>
          <w:szCs w:val="24"/>
        </w:rPr>
        <w:tab/>
      </w:r>
      <w:r w:rsidRPr="0079729D">
        <w:rPr>
          <w:rFonts w:ascii="Times New Roman" w:hAnsi="Times New Roman"/>
          <w:sz w:val="24"/>
          <w:szCs w:val="24"/>
        </w:rPr>
        <w:tab/>
      </w:r>
      <w:r w:rsidRPr="0079729D">
        <w:rPr>
          <w:rFonts w:ascii="Times New Roman" w:hAnsi="Times New Roman"/>
          <w:sz w:val="24"/>
          <w:szCs w:val="24"/>
        </w:rPr>
        <w:tab/>
      </w:r>
      <w:r w:rsidRPr="0079729D">
        <w:rPr>
          <w:rFonts w:ascii="Times New Roman" w:hAnsi="Times New Roman"/>
          <w:b/>
          <w:sz w:val="24"/>
          <w:szCs w:val="24"/>
        </w:rPr>
        <w:t>8,57 %</w:t>
      </w:r>
    </w:p>
    <w:p w:rsidR="00085B2E" w:rsidRDefault="00085B2E" w:rsidP="00085B2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9729D">
        <w:rPr>
          <w:rFonts w:ascii="Times New Roman" w:hAnsi="Times New Roman"/>
          <w:sz w:val="24"/>
          <w:szCs w:val="24"/>
        </w:rPr>
        <w:t>Albetét</w:t>
      </w:r>
      <w:proofErr w:type="spellEnd"/>
      <w:r w:rsidRPr="0079729D">
        <w:rPr>
          <w:rFonts w:ascii="Times New Roman" w:hAnsi="Times New Roman"/>
          <w:sz w:val="24"/>
          <w:szCs w:val="24"/>
        </w:rPr>
        <w:t xml:space="preserve"> önkormányzati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85B2E" w:rsidRPr="002069CD" w:rsidRDefault="00085B2E" w:rsidP="00085B2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proofErr w:type="gramStart"/>
      <w:r>
        <w:rPr>
          <w:rFonts w:ascii="Times New Roman" w:hAnsi="Times New Roman"/>
          <w:sz w:val="24"/>
          <w:szCs w:val="24"/>
        </w:rPr>
        <w:t>tulajdoni</w:t>
      </w:r>
      <w:proofErr w:type="gramEnd"/>
      <w:r>
        <w:rPr>
          <w:rFonts w:ascii="Times New Roman" w:hAnsi="Times New Roman"/>
          <w:sz w:val="24"/>
          <w:szCs w:val="24"/>
        </w:rPr>
        <w:t xml:space="preserve"> hányada: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79729D">
        <w:rPr>
          <w:rFonts w:ascii="Times New Roman" w:hAnsi="Times New Roman"/>
          <w:b/>
          <w:sz w:val="24"/>
          <w:szCs w:val="24"/>
        </w:rPr>
        <w:t>100 %</w:t>
      </w:r>
    </w:p>
    <w:p w:rsidR="00085B2E" w:rsidRPr="00622A0C" w:rsidRDefault="00085B2E" w:rsidP="00085B2E">
      <w:pPr>
        <w:tabs>
          <w:tab w:val="left" w:pos="3544"/>
        </w:tabs>
        <w:spacing w:after="0" w:line="240" w:lineRule="auto"/>
        <w:ind w:left="3544" w:hanging="3544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069CD">
        <w:rPr>
          <w:rFonts w:ascii="Times New Roman" w:hAnsi="Times New Roman"/>
          <w:sz w:val="24"/>
          <w:szCs w:val="24"/>
        </w:rPr>
        <w:t xml:space="preserve">Bérlő neve: </w:t>
      </w:r>
      <w:r w:rsidRPr="002069C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Pr="00622A0C">
        <w:rPr>
          <w:rFonts w:ascii="Times New Roman" w:hAnsi="Times New Roman"/>
          <w:b/>
          <w:bCs/>
          <w:sz w:val="24"/>
          <w:szCs w:val="24"/>
        </w:rPr>
        <w:t>KASMIRETT</w:t>
      </w:r>
      <w:r w:rsidRPr="00622A0C">
        <w:rPr>
          <w:rFonts w:ascii="Times New Roman" w:hAnsi="Times New Roman"/>
          <w:b/>
          <w:color w:val="000000"/>
          <w:sz w:val="24"/>
          <w:szCs w:val="24"/>
        </w:rPr>
        <w:t xml:space="preserve"> Kft.</w:t>
      </w:r>
    </w:p>
    <w:p w:rsidR="00085B2E" w:rsidRPr="00622A0C" w:rsidRDefault="00085B2E" w:rsidP="00085B2E">
      <w:pPr>
        <w:tabs>
          <w:tab w:val="left" w:pos="3544"/>
        </w:tabs>
        <w:spacing w:after="0" w:line="240" w:lineRule="auto"/>
        <w:ind w:left="3544" w:hanging="3544"/>
        <w:jc w:val="both"/>
        <w:rPr>
          <w:rFonts w:ascii="Times New Roman" w:hAnsi="Times New Roman"/>
          <w:b/>
          <w:bCs/>
          <w:sz w:val="24"/>
          <w:szCs w:val="24"/>
        </w:rPr>
      </w:pPr>
      <w:r w:rsidRPr="00622A0C">
        <w:rPr>
          <w:rFonts w:ascii="Times New Roman" w:hAnsi="Times New Roman"/>
          <w:sz w:val="24"/>
          <w:szCs w:val="24"/>
        </w:rPr>
        <w:t>Alapterület:</w:t>
      </w:r>
      <w:r w:rsidRPr="00622A0C">
        <w:rPr>
          <w:rFonts w:ascii="Times New Roman" w:hAnsi="Times New Roman"/>
          <w:sz w:val="24"/>
          <w:szCs w:val="24"/>
        </w:rPr>
        <w:tab/>
        <w:t xml:space="preserve"> </w:t>
      </w:r>
      <w:r w:rsidRPr="00622A0C">
        <w:rPr>
          <w:rFonts w:ascii="Times New Roman" w:hAnsi="Times New Roman"/>
          <w:b/>
          <w:bCs/>
          <w:sz w:val="24"/>
          <w:szCs w:val="24"/>
        </w:rPr>
        <w:t>42 m</w:t>
      </w:r>
      <w:r w:rsidRPr="00622A0C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Pr="00622A0C">
        <w:rPr>
          <w:rFonts w:ascii="Times New Roman" w:hAnsi="Times New Roman"/>
          <w:b/>
          <w:sz w:val="24"/>
          <w:szCs w:val="24"/>
          <w:vertAlign w:val="superscript"/>
        </w:rPr>
        <w:t xml:space="preserve"> </w:t>
      </w:r>
      <w:r w:rsidRPr="00622A0C">
        <w:rPr>
          <w:rFonts w:ascii="Times New Roman" w:hAnsi="Times New Roman"/>
          <w:b/>
          <w:sz w:val="24"/>
          <w:szCs w:val="24"/>
        </w:rPr>
        <w:t>alapterületű utcai földszinti</w:t>
      </w:r>
      <w:r w:rsidRPr="00622A0C">
        <w:rPr>
          <w:rFonts w:ascii="Times New Roman" w:hAnsi="Times New Roman"/>
          <w:sz w:val="24"/>
          <w:szCs w:val="24"/>
        </w:rPr>
        <w:t xml:space="preserve"> </w:t>
      </w:r>
      <w:r w:rsidRPr="00622A0C">
        <w:rPr>
          <w:rFonts w:ascii="Times New Roman" w:hAnsi="Times New Roman"/>
          <w:b/>
          <w:bCs/>
          <w:sz w:val="24"/>
          <w:szCs w:val="24"/>
        </w:rPr>
        <w:t>helyiség + 10 m</w:t>
      </w:r>
      <w:r w:rsidRPr="00622A0C">
        <w:rPr>
          <w:rFonts w:ascii="Times New Roman" w:hAnsi="Times New Roman"/>
          <w:b/>
          <w:bCs/>
          <w:sz w:val="24"/>
          <w:szCs w:val="24"/>
          <w:vertAlign w:val="superscript"/>
        </w:rPr>
        <w:t xml:space="preserve">2 </w:t>
      </w:r>
      <w:r w:rsidRPr="00622A0C">
        <w:rPr>
          <w:rFonts w:ascii="Times New Roman" w:hAnsi="Times New Roman"/>
          <w:b/>
          <w:bCs/>
          <w:sz w:val="24"/>
          <w:szCs w:val="24"/>
        </w:rPr>
        <w:t>galéria</w:t>
      </w:r>
    </w:p>
    <w:p w:rsidR="00085B2E" w:rsidRPr="00622A0C" w:rsidRDefault="00085B2E" w:rsidP="00085B2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22A0C">
        <w:rPr>
          <w:rFonts w:ascii="Times New Roman" w:hAnsi="Times New Roman"/>
          <w:sz w:val="24"/>
          <w:szCs w:val="24"/>
        </w:rPr>
        <w:t xml:space="preserve">Bérleti jogviszony kezdete: </w:t>
      </w:r>
      <w:r w:rsidRPr="00622A0C">
        <w:rPr>
          <w:rFonts w:ascii="Times New Roman" w:hAnsi="Times New Roman"/>
          <w:sz w:val="24"/>
          <w:szCs w:val="24"/>
        </w:rPr>
        <w:tab/>
      </w:r>
      <w:r w:rsidRPr="00622A0C">
        <w:rPr>
          <w:rFonts w:ascii="Times New Roman" w:hAnsi="Times New Roman"/>
          <w:sz w:val="24"/>
          <w:szCs w:val="24"/>
        </w:rPr>
        <w:tab/>
      </w:r>
      <w:r w:rsidRPr="00622A0C">
        <w:rPr>
          <w:rFonts w:ascii="Times New Roman" w:hAnsi="Times New Roman"/>
          <w:b/>
          <w:bCs/>
          <w:color w:val="000000"/>
          <w:sz w:val="24"/>
          <w:szCs w:val="24"/>
        </w:rPr>
        <w:t>2016.01.01-től</w:t>
      </w:r>
      <w:r w:rsidRPr="00622A0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22A0C">
        <w:rPr>
          <w:rFonts w:ascii="Times New Roman" w:hAnsi="Times New Roman"/>
          <w:b/>
          <w:bCs/>
          <w:color w:val="000000"/>
          <w:sz w:val="24"/>
          <w:szCs w:val="24"/>
        </w:rPr>
        <w:t xml:space="preserve">határozatlan időre </w:t>
      </w:r>
    </w:p>
    <w:p w:rsidR="00085B2E" w:rsidRPr="00622A0C" w:rsidRDefault="00085B2E" w:rsidP="00085B2E">
      <w:pPr>
        <w:widowControl w:val="0"/>
        <w:suppressAutoHyphens/>
        <w:autoSpaceDE w:val="0"/>
        <w:spacing w:after="0" w:line="240" w:lineRule="auto"/>
        <w:ind w:left="2880" w:hanging="2880"/>
        <w:jc w:val="both"/>
        <w:rPr>
          <w:rFonts w:ascii="Times New Roman" w:hAnsi="Times New Roman"/>
          <w:sz w:val="24"/>
          <w:szCs w:val="24"/>
        </w:rPr>
      </w:pPr>
      <w:r w:rsidRPr="00622A0C">
        <w:rPr>
          <w:rFonts w:ascii="Times New Roman" w:hAnsi="Times New Roman"/>
          <w:sz w:val="24"/>
          <w:szCs w:val="24"/>
        </w:rPr>
        <w:t>Jelenlegi bérleti díja</w:t>
      </w:r>
      <w:proofErr w:type="gramStart"/>
      <w:r w:rsidRPr="00622A0C">
        <w:rPr>
          <w:rFonts w:ascii="Times New Roman" w:hAnsi="Times New Roman"/>
          <w:sz w:val="24"/>
          <w:szCs w:val="24"/>
        </w:rPr>
        <w:t xml:space="preserve">:               </w:t>
      </w:r>
      <w:r w:rsidRPr="00622A0C">
        <w:rPr>
          <w:rFonts w:ascii="Times New Roman" w:hAnsi="Times New Roman"/>
          <w:sz w:val="24"/>
          <w:szCs w:val="24"/>
        </w:rPr>
        <w:tab/>
      </w:r>
      <w:r w:rsidRPr="00622A0C">
        <w:rPr>
          <w:rFonts w:ascii="Times New Roman" w:hAnsi="Times New Roman"/>
          <w:b/>
          <w:bCs/>
          <w:sz w:val="24"/>
          <w:szCs w:val="24"/>
        </w:rPr>
        <w:t>165.</w:t>
      </w:r>
      <w:proofErr w:type="gramEnd"/>
      <w:r w:rsidRPr="00622A0C">
        <w:rPr>
          <w:rFonts w:ascii="Times New Roman" w:hAnsi="Times New Roman"/>
          <w:b/>
          <w:bCs/>
          <w:sz w:val="24"/>
          <w:szCs w:val="24"/>
        </w:rPr>
        <w:t>215 - Ft/hó +ÁFA</w:t>
      </w:r>
      <w:r w:rsidRPr="00622A0C">
        <w:rPr>
          <w:rFonts w:ascii="Times New Roman" w:hAnsi="Times New Roman"/>
          <w:bCs/>
          <w:sz w:val="24"/>
          <w:szCs w:val="24"/>
        </w:rPr>
        <w:t xml:space="preserve"> (3.177.21, - Ft/m</w:t>
      </w:r>
      <w:r w:rsidRPr="00622A0C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Pr="00622A0C">
        <w:rPr>
          <w:rFonts w:ascii="Times New Roman" w:hAnsi="Times New Roman"/>
          <w:bCs/>
          <w:sz w:val="24"/>
          <w:szCs w:val="24"/>
        </w:rPr>
        <w:t>/</w:t>
      </w:r>
      <w:proofErr w:type="spellStart"/>
      <w:r w:rsidRPr="00622A0C">
        <w:rPr>
          <w:rFonts w:ascii="Times New Roman" w:hAnsi="Times New Roman"/>
          <w:bCs/>
          <w:sz w:val="24"/>
          <w:szCs w:val="24"/>
        </w:rPr>
        <w:t>hó+ÁFA</w:t>
      </w:r>
      <w:proofErr w:type="spellEnd"/>
      <w:r w:rsidRPr="00622A0C">
        <w:rPr>
          <w:rFonts w:ascii="Times New Roman" w:hAnsi="Times New Roman"/>
          <w:bCs/>
          <w:sz w:val="24"/>
          <w:szCs w:val="24"/>
        </w:rPr>
        <w:t>)</w:t>
      </w:r>
    </w:p>
    <w:p w:rsidR="00085B2E" w:rsidRPr="0079729D" w:rsidRDefault="00085B2E" w:rsidP="00085B2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9729D">
        <w:rPr>
          <w:rFonts w:ascii="Times New Roman" w:hAnsi="Times New Roman"/>
          <w:sz w:val="24"/>
          <w:szCs w:val="24"/>
        </w:rPr>
        <w:t>Vízóra</w:t>
      </w:r>
      <w:proofErr w:type="gramStart"/>
      <w:r w:rsidRPr="0079729D">
        <w:rPr>
          <w:rFonts w:ascii="Times New Roman" w:hAnsi="Times New Roman"/>
          <w:sz w:val="24"/>
          <w:szCs w:val="24"/>
        </w:rPr>
        <w:t>:                                                a</w:t>
      </w:r>
      <w:proofErr w:type="gramEnd"/>
      <w:r w:rsidRPr="0079729D">
        <w:rPr>
          <w:rFonts w:ascii="Times New Roman" w:hAnsi="Times New Roman"/>
          <w:sz w:val="24"/>
          <w:szCs w:val="24"/>
        </w:rPr>
        <w:t xml:space="preserve"> vízóra a bérlő nevére átírásra került</w:t>
      </w:r>
    </w:p>
    <w:p w:rsidR="00085B2E" w:rsidRPr="0079729D" w:rsidRDefault="00085B2E" w:rsidP="00085B2E">
      <w:pPr>
        <w:widowControl w:val="0"/>
        <w:suppressAutoHyphens/>
        <w:autoSpaceDE w:val="0"/>
        <w:spacing w:after="0" w:line="240" w:lineRule="auto"/>
        <w:ind w:left="3600" w:hanging="2880"/>
        <w:jc w:val="both"/>
        <w:rPr>
          <w:rFonts w:ascii="Times New Roman" w:hAnsi="Times New Roman"/>
          <w:sz w:val="24"/>
          <w:szCs w:val="24"/>
        </w:rPr>
      </w:pPr>
      <w:r w:rsidRPr="0079729D">
        <w:rPr>
          <w:rFonts w:ascii="Times New Roman" w:hAnsi="Times New Roman"/>
          <w:sz w:val="24"/>
          <w:szCs w:val="24"/>
        </w:rPr>
        <w:t xml:space="preserve">                                  </w:t>
      </w:r>
    </w:p>
    <w:p w:rsidR="00085B2E" w:rsidRDefault="00085B2E" w:rsidP="00085B2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360F">
        <w:rPr>
          <w:rFonts w:ascii="Times New Roman" w:hAnsi="Times New Roman"/>
          <w:bCs/>
          <w:color w:val="000000" w:themeColor="text1"/>
          <w:sz w:val="24"/>
          <w:szCs w:val="24"/>
        </w:rPr>
        <w:t>A bérleti díj eltér a szerződésben (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I./</w:t>
      </w:r>
      <w:r w:rsidRPr="00B7360F">
        <w:rPr>
          <w:rFonts w:ascii="Times New Roman" w:hAnsi="Times New Roman"/>
          <w:bCs/>
          <w:color w:val="000000" w:themeColor="text1"/>
          <w:sz w:val="24"/>
          <w:szCs w:val="24"/>
        </w:rPr>
        <w:t>1. melléklet) szereplő bérleti díjtól, mert évente a KSH által megállapított infláció mértékével emelkedik.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</w:p>
    <w:p w:rsidR="00085B2E" w:rsidRDefault="00085B2E" w:rsidP="00085B2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085B2E" w:rsidRPr="00B7360F" w:rsidRDefault="00085B2E" w:rsidP="00085B2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A tulajdoni lapon </w:t>
      </w:r>
      <w:r w:rsidRPr="002069CD">
        <w:rPr>
          <w:rFonts w:ascii="Times New Roman" w:hAnsi="Times New Roman"/>
          <w:sz w:val="24"/>
        </w:rPr>
        <w:t>(</w:t>
      </w:r>
      <w:r>
        <w:rPr>
          <w:rFonts w:ascii="Times New Roman" w:hAnsi="Times New Roman"/>
          <w:sz w:val="24"/>
        </w:rPr>
        <w:t>I./</w:t>
      </w:r>
      <w:r w:rsidRPr="002069CD">
        <w:rPr>
          <w:rFonts w:ascii="Times New Roman" w:hAnsi="Times New Roman"/>
          <w:sz w:val="24"/>
        </w:rPr>
        <w:t xml:space="preserve">2. melléklet) </w:t>
      </w:r>
      <w:r w:rsidR="00901B72">
        <w:rPr>
          <w:rFonts w:ascii="Times New Roman" w:hAnsi="Times New Roman"/>
          <w:bCs/>
          <w:color w:val="000000" w:themeColor="text1"/>
          <w:sz w:val="24"/>
          <w:szCs w:val="24"/>
        </w:rPr>
        <w:t>feltü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ntetett terület eltér a ténylegesen felmért területtől, amely a bérlő kérésére került felmérésre az új helyiség bérleti díj kiszámítása alkalmával. </w:t>
      </w:r>
    </w:p>
    <w:p w:rsidR="00085B2E" w:rsidRPr="002069CD" w:rsidRDefault="00085B2E" w:rsidP="00085B2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085B2E" w:rsidRPr="005F0536" w:rsidRDefault="00085B2E" w:rsidP="00085B2E">
      <w:pPr>
        <w:autoSpaceDE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B7360F">
        <w:rPr>
          <w:rFonts w:ascii="Times New Roman" w:hAnsi="Times New Roman"/>
          <w:sz w:val="24"/>
        </w:rPr>
        <w:t>A tulajdoni</w:t>
      </w:r>
      <w:r w:rsidRPr="002069CD">
        <w:rPr>
          <w:rFonts w:ascii="Times New Roman" w:hAnsi="Times New Roman"/>
          <w:sz w:val="24"/>
        </w:rPr>
        <w:t xml:space="preserve"> lapon </w:t>
      </w:r>
      <w:r w:rsidRPr="002069CD">
        <w:rPr>
          <w:rFonts w:ascii="Times New Roman" w:hAnsi="Times New Roman"/>
          <w:b/>
          <w:sz w:val="24"/>
          <w:szCs w:val="24"/>
        </w:rPr>
        <w:t xml:space="preserve">34059//0/A/8 </w:t>
      </w:r>
      <w:r w:rsidRPr="002069CD">
        <w:rPr>
          <w:rFonts w:ascii="Times New Roman" w:hAnsi="Times New Roman"/>
          <w:sz w:val="24"/>
        </w:rPr>
        <w:t xml:space="preserve">helyrajzi számon nyilvántartott, természetben a </w:t>
      </w:r>
      <w:bookmarkStart w:id="0" w:name="_Hlk134537023"/>
      <w:r w:rsidRPr="002069CD">
        <w:rPr>
          <w:rFonts w:ascii="Times New Roman" w:hAnsi="Times New Roman"/>
          <w:b/>
          <w:sz w:val="24"/>
          <w:szCs w:val="24"/>
        </w:rPr>
        <w:t xml:space="preserve">1073 </w:t>
      </w:r>
      <w:proofErr w:type="gramStart"/>
      <w:r w:rsidRPr="002069CD">
        <w:rPr>
          <w:rFonts w:ascii="Times New Roman" w:hAnsi="Times New Roman"/>
          <w:b/>
          <w:sz w:val="24"/>
          <w:szCs w:val="24"/>
        </w:rPr>
        <w:t>Budapest,</w:t>
      </w:r>
      <w:proofErr w:type="gramEnd"/>
      <w:r w:rsidRPr="002069CD">
        <w:rPr>
          <w:rFonts w:ascii="Times New Roman" w:hAnsi="Times New Roman"/>
          <w:b/>
          <w:sz w:val="24"/>
          <w:szCs w:val="24"/>
        </w:rPr>
        <w:t xml:space="preserve"> VII. kerület </w:t>
      </w:r>
      <w:bookmarkEnd w:id="0"/>
      <w:r w:rsidRPr="002069CD">
        <w:rPr>
          <w:rFonts w:ascii="Times New Roman" w:hAnsi="Times New Roman"/>
          <w:b/>
          <w:sz w:val="24"/>
          <w:szCs w:val="24"/>
        </w:rPr>
        <w:t xml:space="preserve">Erzsébet </w:t>
      </w:r>
      <w:r>
        <w:rPr>
          <w:rFonts w:ascii="Times New Roman" w:hAnsi="Times New Roman"/>
          <w:b/>
          <w:sz w:val="24"/>
          <w:szCs w:val="24"/>
        </w:rPr>
        <w:t>körút</w:t>
      </w:r>
      <w:r w:rsidRPr="002069CD">
        <w:rPr>
          <w:rFonts w:ascii="Times New Roman" w:hAnsi="Times New Roman"/>
          <w:b/>
          <w:sz w:val="24"/>
          <w:szCs w:val="24"/>
        </w:rPr>
        <w:t xml:space="preserve"> 44-46.</w:t>
      </w:r>
      <w:r>
        <w:rPr>
          <w:rFonts w:ascii="Times New Roman" w:hAnsi="Times New Roman"/>
          <w:b/>
          <w:sz w:val="24"/>
          <w:szCs w:val="24"/>
        </w:rPr>
        <w:t xml:space="preserve"> földszint. ajtó:Ü-4.</w:t>
      </w:r>
      <w:r w:rsidRPr="002069CD">
        <w:rPr>
          <w:rFonts w:ascii="Times New Roman" w:hAnsi="Times New Roman"/>
          <w:b/>
          <w:sz w:val="24"/>
        </w:rPr>
        <w:t xml:space="preserve">  </w:t>
      </w:r>
      <w:r w:rsidRPr="002069CD">
        <w:rPr>
          <w:rFonts w:ascii="Times New Roman" w:hAnsi="Times New Roman"/>
          <w:bCs/>
          <w:sz w:val="24"/>
        </w:rPr>
        <w:t xml:space="preserve">szám </w:t>
      </w:r>
      <w:r w:rsidRPr="00622A0C">
        <w:rPr>
          <w:rFonts w:ascii="Times New Roman" w:hAnsi="Times New Roman"/>
          <w:bCs/>
          <w:sz w:val="24"/>
        </w:rPr>
        <w:t>alatti 42 m</w:t>
      </w:r>
      <w:r w:rsidRPr="00622A0C">
        <w:rPr>
          <w:rFonts w:ascii="Times New Roman" w:hAnsi="Times New Roman"/>
          <w:bCs/>
          <w:sz w:val="24"/>
          <w:vertAlign w:val="superscript"/>
        </w:rPr>
        <w:t>2</w:t>
      </w:r>
      <w:r w:rsidRPr="00622A0C">
        <w:rPr>
          <w:rFonts w:ascii="Times New Roman" w:hAnsi="Times New Roman"/>
          <w:bCs/>
          <w:sz w:val="24"/>
        </w:rPr>
        <w:t xml:space="preserve"> utcai földszinti és 10 m</w:t>
      </w:r>
      <w:r w:rsidRPr="00622A0C">
        <w:rPr>
          <w:rFonts w:ascii="Times New Roman" w:hAnsi="Times New Roman"/>
          <w:bCs/>
          <w:sz w:val="24"/>
          <w:vertAlign w:val="superscript"/>
        </w:rPr>
        <w:t>2</w:t>
      </w:r>
      <w:r>
        <w:rPr>
          <w:rFonts w:ascii="Times New Roman" w:hAnsi="Times New Roman"/>
          <w:bCs/>
          <w:sz w:val="24"/>
        </w:rPr>
        <w:t xml:space="preserve"> galéria </w:t>
      </w:r>
      <w:r w:rsidRPr="002069CD">
        <w:rPr>
          <w:rFonts w:ascii="Times New Roman" w:hAnsi="Times New Roman"/>
          <w:bCs/>
          <w:sz w:val="24"/>
        </w:rPr>
        <w:t>nem lakás céljára szolgáló helyiség bérlője</w:t>
      </w:r>
      <w:r w:rsidRPr="002069CD">
        <w:rPr>
          <w:rFonts w:ascii="Times New Roman" w:hAnsi="Times New Roman"/>
          <w:b/>
          <w:sz w:val="24"/>
        </w:rPr>
        <w:t xml:space="preserve"> </w:t>
      </w:r>
      <w:r w:rsidRPr="002069CD">
        <w:rPr>
          <w:rFonts w:ascii="Times New Roman" w:hAnsi="Times New Roman"/>
          <w:b/>
          <w:bCs/>
          <w:sz w:val="24"/>
        </w:rPr>
        <w:t>KASMIRETT Kft.</w:t>
      </w:r>
      <w:r w:rsidRPr="002069C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2069CD">
        <w:rPr>
          <w:rFonts w:ascii="Times New Roman" w:hAnsi="Times New Roman"/>
          <w:bCs/>
          <w:sz w:val="24"/>
          <w:szCs w:val="24"/>
        </w:rPr>
        <w:t xml:space="preserve">(székhely: 1162 Budapest, Péterke utca 52. </w:t>
      </w:r>
      <w:proofErr w:type="gramStart"/>
      <w:r w:rsidRPr="002069CD">
        <w:rPr>
          <w:rFonts w:ascii="Times New Roman" w:hAnsi="Times New Roman"/>
          <w:bCs/>
          <w:sz w:val="24"/>
          <w:szCs w:val="24"/>
        </w:rPr>
        <w:t>II. em. 4. ajtó.; adószám:</w:t>
      </w:r>
      <w:r w:rsidRPr="002069CD">
        <w:t xml:space="preserve"> </w:t>
      </w:r>
      <w:r w:rsidRPr="002069CD">
        <w:rPr>
          <w:rFonts w:ascii="Times New Roman" w:hAnsi="Times New Roman"/>
          <w:bCs/>
          <w:sz w:val="24"/>
          <w:szCs w:val="24"/>
        </w:rPr>
        <w:t>23311064-2-42; cégjegyzékszám: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069CD">
        <w:rPr>
          <w:rFonts w:ascii="Times New Roman" w:hAnsi="Times New Roman"/>
          <w:bCs/>
          <w:sz w:val="24"/>
          <w:szCs w:val="24"/>
        </w:rPr>
        <w:t>01-09-959532</w:t>
      </w:r>
      <w:r w:rsidRPr="002069CD">
        <w:rPr>
          <w:rFonts w:ascii="Times New Roman" w:hAnsi="Times New Roman"/>
          <w:sz w:val="24"/>
          <w:szCs w:val="24"/>
        </w:rPr>
        <w:t xml:space="preserve">; képviseletre jogosult: </w:t>
      </w:r>
      <w:proofErr w:type="spellStart"/>
      <w:r w:rsidRPr="002069CD">
        <w:rPr>
          <w:rFonts w:ascii="Times New Roman" w:hAnsi="Times New Roman"/>
          <w:sz w:val="24"/>
          <w:szCs w:val="24"/>
        </w:rPr>
        <w:t>Enzsöl</w:t>
      </w:r>
      <w:proofErr w:type="spellEnd"/>
      <w:r w:rsidRPr="002069CD">
        <w:rPr>
          <w:rFonts w:ascii="Times New Roman" w:hAnsi="Times New Roman"/>
          <w:sz w:val="24"/>
          <w:szCs w:val="24"/>
        </w:rPr>
        <w:t xml:space="preserve"> Gábor ügyvezető) (</w:t>
      </w:r>
      <w:r>
        <w:rPr>
          <w:rFonts w:ascii="Times New Roman" w:hAnsi="Times New Roman"/>
          <w:sz w:val="24"/>
          <w:szCs w:val="24"/>
        </w:rPr>
        <w:t>I./</w:t>
      </w:r>
      <w:r w:rsidRPr="002069CD">
        <w:rPr>
          <w:rFonts w:ascii="Times New Roman" w:hAnsi="Times New Roman"/>
          <w:sz w:val="24"/>
          <w:szCs w:val="24"/>
        </w:rPr>
        <w:t>3. melléklet) 2025. júliu</w:t>
      </w:r>
      <w:r>
        <w:rPr>
          <w:rFonts w:ascii="Times New Roman" w:hAnsi="Times New Roman"/>
          <w:sz w:val="24"/>
          <w:szCs w:val="24"/>
        </w:rPr>
        <w:t>s</w:t>
      </w:r>
      <w:r w:rsidRPr="002069CD">
        <w:rPr>
          <w:rFonts w:ascii="Times New Roman" w:hAnsi="Times New Roman"/>
          <w:sz w:val="24"/>
          <w:szCs w:val="24"/>
        </w:rPr>
        <w:t xml:space="preserve"> 23. napján </w:t>
      </w:r>
      <w:r w:rsidRPr="002069CD">
        <w:rPr>
          <w:rFonts w:ascii="Times New Roman" w:hAnsi="Times New Roman"/>
          <w:sz w:val="24"/>
        </w:rPr>
        <w:t>kérelemmel (</w:t>
      </w:r>
      <w:r>
        <w:rPr>
          <w:rFonts w:ascii="Times New Roman" w:hAnsi="Times New Roman"/>
          <w:sz w:val="24"/>
        </w:rPr>
        <w:t>I./</w:t>
      </w:r>
      <w:r w:rsidRPr="002069CD">
        <w:rPr>
          <w:rFonts w:ascii="Times New Roman" w:hAnsi="Times New Roman"/>
          <w:sz w:val="24"/>
        </w:rPr>
        <w:t xml:space="preserve">4. melléklet) </w:t>
      </w:r>
      <w:r w:rsidRPr="00B7360F">
        <w:rPr>
          <w:rFonts w:ascii="Times New Roman" w:hAnsi="Times New Roman"/>
          <w:sz w:val="24"/>
        </w:rPr>
        <w:t xml:space="preserve">fordult az EVIN Nonprofit </w:t>
      </w:r>
      <w:proofErr w:type="spellStart"/>
      <w:r w:rsidRPr="00B7360F">
        <w:rPr>
          <w:rFonts w:ascii="Times New Roman" w:hAnsi="Times New Roman"/>
          <w:sz w:val="24"/>
        </w:rPr>
        <w:t>Zrt</w:t>
      </w:r>
      <w:proofErr w:type="spellEnd"/>
      <w:r w:rsidRPr="00B7360F">
        <w:rPr>
          <w:rFonts w:ascii="Times New Roman" w:hAnsi="Times New Roman"/>
          <w:sz w:val="24"/>
        </w:rPr>
        <w:t>.-</w:t>
      </w:r>
      <w:proofErr w:type="spellStart"/>
      <w:r w:rsidRPr="00B7360F">
        <w:rPr>
          <w:rFonts w:ascii="Times New Roman" w:hAnsi="Times New Roman"/>
          <w:sz w:val="24"/>
        </w:rPr>
        <w:t>hez</w:t>
      </w:r>
      <w:proofErr w:type="spellEnd"/>
      <w:r w:rsidRPr="00B7360F">
        <w:rPr>
          <w:rFonts w:ascii="Times New Roman" w:hAnsi="Times New Roman"/>
          <w:sz w:val="24"/>
        </w:rPr>
        <w:t xml:space="preserve">, melyben </w:t>
      </w:r>
      <w:r w:rsidRPr="00B7360F">
        <w:rPr>
          <w:rFonts w:ascii="Times New Roman" w:hAnsi="Times New Roman"/>
          <w:sz w:val="24"/>
          <w:szCs w:val="24"/>
        </w:rPr>
        <w:t>a jelenlegi tevékenységi kört „</w:t>
      </w:r>
      <w:proofErr w:type="spellStart"/>
      <w:r w:rsidRPr="00B7360F">
        <w:rPr>
          <w:rFonts w:ascii="Times New Roman" w:hAnsi="Times New Roman"/>
          <w:color w:val="000000"/>
          <w:sz w:val="24"/>
          <w:szCs w:val="24"/>
        </w:rPr>
        <w:t>textilárú</w:t>
      </w:r>
      <w:proofErr w:type="spellEnd"/>
      <w:r w:rsidRPr="00B7360F">
        <w:rPr>
          <w:rFonts w:ascii="Times New Roman" w:hAnsi="Times New Roman"/>
          <w:color w:val="000000"/>
          <w:sz w:val="24"/>
          <w:szCs w:val="24"/>
        </w:rPr>
        <w:t xml:space="preserve"> kis- és nagykerekedés</w:t>
      </w:r>
      <w:r w:rsidRPr="00B7360F">
        <w:rPr>
          <w:rFonts w:ascii="Times New Roman" w:hAnsi="Times New Roman"/>
          <w:sz w:val="24"/>
          <w:szCs w:val="24"/>
        </w:rPr>
        <w:t xml:space="preserve">" kéri kiegészíteni </w:t>
      </w:r>
      <w:r w:rsidRPr="00B7360F">
        <w:rPr>
          <w:rFonts w:ascii="Times New Roman" w:hAnsi="Times New Roman"/>
          <w:b/>
          <w:bCs/>
          <w:sz w:val="24"/>
          <w:szCs w:val="24"/>
        </w:rPr>
        <w:t>„</w:t>
      </w:r>
      <w:proofErr w:type="spellStart"/>
      <w:r w:rsidRPr="00B7360F">
        <w:rPr>
          <w:rFonts w:ascii="Times New Roman" w:hAnsi="Times New Roman"/>
          <w:b/>
          <w:bCs/>
          <w:color w:val="000000"/>
          <w:sz w:val="24"/>
          <w:szCs w:val="24"/>
        </w:rPr>
        <w:t>textilárú</w:t>
      </w:r>
      <w:proofErr w:type="spellEnd"/>
      <w:r w:rsidRPr="00B7360F">
        <w:rPr>
          <w:rFonts w:ascii="Times New Roman" w:hAnsi="Times New Roman"/>
          <w:b/>
          <w:bCs/>
          <w:color w:val="000000"/>
          <w:sz w:val="24"/>
          <w:szCs w:val="24"/>
        </w:rPr>
        <w:t xml:space="preserve"> kis- és nagykerekedés</w:t>
      </w:r>
      <w:r w:rsidRPr="00B7360F">
        <w:rPr>
          <w:rFonts w:ascii="Times New Roman" w:hAnsi="Times New Roman"/>
          <w:b/>
          <w:bCs/>
          <w:sz w:val="24"/>
          <w:szCs w:val="24"/>
        </w:rPr>
        <w:t xml:space="preserve">, anyagismereti </w:t>
      </w:r>
      <w:proofErr w:type="spellStart"/>
      <w:r w:rsidRPr="00B7360F">
        <w:rPr>
          <w:rFonts w:ascii="Times New Roman" w:hAnsi="Times New Roman"/>
          <w:b/>
          <w:bCs/>
          <w:sz w:val="24"/>
          <w:szCs w:val="24"/>
        </w:rPr>
        <w:t>workshopok</w:t>
      </w:r>
      <w:proofErr w:type="spellEnd"/>
      <w:r w:rsidRPr="00B7360F">
        <w:rPr>
          <w:rFonts w:ascii="Times New Roman" w:hAnsi="Times New Roman"/>
          <w:b/>
          <w:bCs/>
          <w:sz w:val="24"/>
          <w:szCs w:val="24"/>
        </w:rPr>
        <w:t>/tanfolyamok, oktatás magánszemélyek és oktatási intézmények részére”</w:t>
      </w:r>
      <w:r w:rsidRPr="00B7360F">
        <w:rPr>
          <w:rFonts w:ascii="Times New Roman" w:hAnsi="Times New Roman"/>
          <w:sz w:val="24"/>
          <w:szCs w:val="24"/>
        </w:rPr>
        <w:t xml:space="preserve"> tevékenységre.</w:t>
      </w:r>
      <w:proofErr w:type="gramEnd"/>
    </w:p>
    <w:p w:rsidR="00085B2E" w:rsidRPr="005F0536" w:rsidRDefault="00085B2E" w:rsidP="00085B2E">
      <w:pPr>
        <w:pStyle w:val="Nincstrkz"/>
        <w:jc w:val="both"/>
        <w:rPr>
          <w:rFonts w:ascii="Times New Roman" w:hAnsi="Times New Roman"/>
          <w:sz w:val="24"/>
        </w:rPr>
      </w:pPr>
    </w:p>
    <w:p w:rsidR="00085B2E" w:rsidRPr="00A66E93" w:rsidRDefault="00085B2E" w:rsidP="00085B2E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2111C7">
        <w:rPr>
          <w:rFonts w:ascii="Times New Roman" w:hAnsi="Times New Roman"/>
          <w:sz w:val="24"/>
          <w:szCs w:val="24"/>
        </w:rPr>
        <w:t xml:space="preserve">A Bérlőnek 2025. </w:t>
      </w:r>
      <w:r>
        <w:rPr>
          <w:rFonts w:ascii="Times New Roman" w:hAnsi="Times New Roman"/>
          <w:sz w:val="24"/>
          <w:szCs w:val="24"/>
        </w:rPr>
        <w:t>július 31</w:t>
      </w:r>
      <w:r w:rsidRPr="002111C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111C7">
        <w:rPr>
          <w:rFonts w:ascii="Times New Roman" w:hAnsi="Times New Roman"/>
          <w:sz w:val="24"/>
          <w:szCs w:val="24"/>
        </w:rPr>
        <w:t xml:space="preserve">napjáig nincs bérleti díj </w:t>
      </w:r>
      <w:r w:rsidRPr="0042129F">
        <w:rPr>
          <w:rFonts w:ascii="Times New Roman" w:hAnsi="Times New Roman"/>
          <w:sz w:val="24"/>
          <w:szCs w:val="24"/>
        </w:rPr>
        <w:t>hátraléka (</w:t>
      </w:r>
      <w:r>
        <w:rPr>
          <w:rFonts w:ascii="Times New Roman" w:hAnsi="Times New Roman"/>
          <w:sz w:val="24"/>
          <w:szCs w:val="24"/>
        </w:rPr>
        <w:t>I./</w:t>
      </w:r>
      <w:r w:rsidRPr="0042129F">
        <w:rPr>
          <w:rFonts w:ascii="Times New Roman" w:hAnsi="Times New Roman"/>
          <w:sz w:val="24"/>
          <w:szCs w:val="24"/>
        </w:rPr>
        <w:t>5. melléklet), továbbá</w:t>
      </w:r>
      <w:r w:rsidRPr="002111C7">
        <w:rPr>
          <w:rFonts w:ascii="Times New Roman" w:hAnsi="Times New Roman"/>
          <w:sz w:val="24"/>
          <w:szCs w:val="24"/>
        </w:rPr>
        <w:t xml:space="preserve"> </w:t>
      </w:r>
      <w:r w:rsidRPr="002111C7">
        <w:rPr>
          <w:rFonts w:ascii="Times New Roman" w:hAnsi="Times New Roman"/>
          <w:sz w:val="24"/>
          <w:szCs w:val="24"/>
          <w:lang w:eastAsia="hu-HU"/>
        </w:rPr>
        <w:t>nincs lejárt adó, illeték, vám, társadalombiztosítási járulék, valamint elkülönített állami pénzalappal</w:t>
      </w:r>
      <w:r w:rsidRPr="00A66E93">
        <w:rPr>
          <w:rFonts w:ascii="Times New Roman" w:hAnsi="Times New Roman"/>
          <w:sz w:val="24"/>
          <w:szCs w:val="24"/>
          <w:lang w:eastAsia="hu-HU"/>
        </w:rPr>
        <w:t xml:space="preserve"> szemben fennálló tartozása, és nincs </w:t>
      </w:r>
      <w:r w:rsidRPr="00032AA3">
        <w:rPr>
          <w:rFonts w:ascii="Times New Roman" w:hAnsi="Times New Roman"/>
          <w:sz w:val="24"/>
          <w:szCs w:val="24"/>
          <w:lang w:eastAsia="hu-HU"/>
        </w:rPr>
        <w:t>fennálló adótartozása</w:t>
      </w:r>
      <w:r w:rsidRPr="00032AA3">
        <w:rPr>
          <w:rFonts w:ascii="Times New Roman" w:hAnsi="Times New Roman"/>
          <w:b/>
          <w:bCs/>
          <w:sz w:val="24"/>
          <w:szCs w:val="24"/>
          <w:lang w:eastAsia="hu-HU"/>
        </w:rPr>
        <w:t xml:space="preserve"> </w:t>
      </w:r>
      <w:r w:rsidRPr="00032AA3">
        <w:rPr>
          <w:rFonts w:ascii="Times New Roman" w:hAnsi="Times New Roman"/>
          <w:bCs/>
          <w:sz w:val="24"/>
          <w:szCs w:val="24"/>
          <w:lang w:val="x-none"/>
        </w:rPr>
        <w:t>Budapest Főváros VII. kerület Erzsébetváros Önkormányzat</w:t>
      </w:r>
      <w:r w:rsidRPr="00032AA3">
        <w:rPr>
          <w:rFonts w:ascii="Times New Roman" w:hAnsi="Times New Roman"/>
          <w:bCs/>
          <w:sz w:val="24"/>
          <w:szCs w:val="24"/>
        </w:rPr>
        <w:t>ával</w:t>
      </w:r>
      <w:r w:rsidRPr="00032AA3">
        <w:rPr>
          <w:rFonts w:ascii="Times New Roman" w:hAnsi="Times New Roman"/>
          <w:sz w:val="24"/>
          <w:szCs w:val="24"/>
          <w:lang w:eastAsia="hu-HU"/>
        </w:rPr>
        <w:t xml:space="preserve"> szemben (</w:t>
      </w:r>
      <w:r>
        <w:rPr>
          <w:rFonts w:ascii="Times New Roman" w:hAnsi="Times New Roman"/>
          <w:sz w:val="24"/>
          <w:szCs w:val="24"/>
          <w:lang w:eastAsia="hu-HU"/>
        </w:rPr>
        <w:t>I./</w:t>
      </w:r>
      <w:r w:rsidRPr="00032AA3">
        <w:rPr>
          <w:rFonts w:ascii="Times New Roman" w:hAnsi="Times New Roman"/>
          <w:sz w:val="24"/>
          <w:szCs w:val="24"/>
          <w:lang w:eastAsia="hu-HU"/>
        </w:rPr>
        <w:t xml:space="preserve">6. </w:t>
      </w:r>
      <w:r w:rsidRPr="00032AA3">
        <w:rPr>
          <w:rFonts w:ascii="Times New Roman" w:hAnsi="Times New Roman"/>
          <w:sz w:val="24"/>
          <w:szCs w:val="24"/>
        </w:rPr>
        <w:t>melléklet).</w:t>
      </w:r>
    </w:p>
    <w:p w:rsidR="00085B2E" w:rsidRDefault="00085B2E" w:rsidP="00085B2E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085B2E" w:rsidRDefault="00085B2E" w:rsidP="00085B2E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085B2E" w:rsidRDefault="00085B2E" w:rsidP="00085B2E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085B2E" w:rsidRDefault="00085B2E" w:rsidP="00085B2E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085B2E" w:rsidRDefault="00085B2E" w:rsidP="00085B2E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085B2E" w:rsidRDefault="00085B2E" w:rsidP="00085B2E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085B2E" w:rsidRDefault="00085B2E" w:rsidP="00085B2E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085B2E" w:rsidRDefault="00085B2E" w:rsidP="00085B2E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085B2E" w:rsidRDefault="00085B2E" w:rsidP="00085B2E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085B2E" w:rsidRDefault="00085B2E" w:rsidP="00085B2E">
      <w:pPr>
        <w:pStyle w:val="Nincstrkz"/>
        <w:ind w:left="284"/>
        <w:jc w:val="both"/>
        <w:rPr>
          <w:rFonts w:ascii="Times New Roman" w:hAnsi="Times New Roman"/>
          <w:sz w:val="24"/>
          <w:szCs w:val="24"/>
          <w:u w:val="single"/>
        </w:rPr>
      </w:pPr>
      <w:r w:rsidRPr="00A66E93">
        <w:rPr>
          <w:rFonts w:ascii="Times New Roman" w:hAnsi="Times New Roman"/>
          <w:sz w:val="24"/>
          <w:szCs w:val="24"/>
          <w:u w:val="single"/>
        </w:rPr>
        <w:t>Bérleti díjfizetési kötelezettsége a</w:t>
      </w:r>
      <w:r>
        <w:rPr>
          <w:rFonts w:ascii="Times New Roman" w:hAnsi="Times New Roman"/>
          <w:sz w:val="24"/>
          <w:szCs w:val="24"/>
          <w:u w:val="single"/>
        </w:rPr>
        <w:t xml:space="preserve"> Budapest Főváros VII. kerület Erzsébetváros Önkormányzatának Képviselő-testülete 151/2025. (IV.29.) határozata alapján oktatási kedvezménnyel </w:t>
      </w:r>
    </w:p>
    <w:p w:rsidR="00085B2E" w:rsidRDefault="00085B2E" w:rsidP="00085B2E">
      <w:pPr>
        <w:pStyle w:val="Nincstrkz"/>
        <w:ind w:left="284"/>
        <w:jc w:val="both"/>
        <w:rPr>
          <w:rFonts w:ascii="Times New Roman" w:hAnsi="Times New Roman"/>
          <w:sz w:val="24"/>
          <w:szCs w:val="24"/>
          <w:u w:val="single"/>
        </w:rPr>
      </w:pPr>
    </w:p>
    <w:p w:rsidR="00085B2E" w:rsidRPr="000C2A35" w:rsidRDefault="00085B2E" w:rsidP="00085B2E">
      <w:pPr>
        <w:widowControl w:val="0"/>
        <w:suppressAutoHyphens/>
        <w:autoSpaceDE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u w:val="single"/>
        </w:rPr>
      </w:pPr>
      <w:r w:rsidRPr="000C2A35">
        <w:rPr>
          <w:rFonts w:ascii="Times New Roman" w:hAnsi="Times New Roman"/>
          <w:sz w:val="24"/>
          <w:szCs w:val="24"/>
          <w:u w:val="single"/>
        </w:rPr>
        <w:t>42 m</w:t>
      </w:r>
      <w:r w:rsidRPr="000C2A35">
        <w:rPr>
          <w:rFonts w:ascii="Times New Roman" w:hAnsi="Times New Roman"/>
          <w:sz w:val="24"/>
          <w:szCs w:val="24"/>
          <w:u w:val="single"/>
          <w:vertAlign w:val="superscript"/>
        </w:rPr>
        <w:t>2</w:t>
      </w:r>
      <w:r w:rsidRPr="000C2A35">
        <w:rPr>
          <w:rFonts w:ascii="Times New Roman" w:hAnsi="Times New Roman"/>
          <w:sz w:val="24"/>
          <w:szCs w:val="24"/>
          <w:u w:val="single"/>
        </w:rPr>
        <w:t xml:space="preserve"> alapterületű utcai földszinti + 10 m</w:t>
      </w:r>
      <w:r w:rsidRPr="000C2A35">
        <w:rPr>
          <w:rFonts w:ascii="Times New Roman" w:hAnsi="Times New Roman"/>
          <w:sz w:val="24"/>
          <w:szCs w:val="24"/>
          <w:u w:val="single"/>
          <w:vertAlign w:val="superscript"/>
        </w:rPr>
        <w:t>2</w:t>
      </w:r>
      <w:r w:rsidRPr="000C2A35">
        <w:rPr>
          <w:rFonts w:ascii="Times New Roman" w:hAnsi="Times New Roman"/>
          <w:sz w:val="24"/>
          <w:szCs w:val="24"/>
          <w:u w:val="single"/>
        </w:rPr>
        <w:t xml:space="preserve"> galéria:</w:t>
      </w:r>
    </w:p>
    <w:p w:rsidR="00085B2E" w:rsidRPr="000C2A35" w:rsidRDefault="00085B2E" w:rsidP="00085B2E">
      <w:pPr>
        <w:pStyle w:val="Nincstrkz"/>
        <w:ind w:left="28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121.800,</w:t>
      </w:r>
      <w:r w:rsidRPr="000C2A35">
        <w:rPr>
          <w:rFonts w:ascii="Times New Roman" w:hAnsi="Times New Roman"/>
          <w:sz w:val="24"/>
          <w:szCs w:val="24"/>
        </w:rPr>
        <w:t xml:space="preserve"> - Ft/hó +ÁFA</w:t>
      </w:r>
      <w:r w:rsidRPr="000C2A3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(2.342,30,</w:t>
      </w:r>
      <w:r w:rsidRPr="000C2A35">
        <w:rPr>
          <w:rFonts w:ascii="Times New Roman" w:hAnsi="Times New Roman"/>
          <w:bCs/>
          <w:sz w:val="24"/>
          <w:szCs w:val="24"/>
        </w:rPr>
        <w:t xml:space="preserve"> - Ft/m</w:t>
      </w:r>
      <w:r w:rsidRPr="000C2A35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Pr="000C2A35">
        <w:rPr>
          <w:rFonts w:ascii="Times New Roman" w:hAnsi="Times New Roman"/>
          <w:bCs/>
          <w:sz w:val="24"/>
          <w:szCs w:val="24"/>
        </w:rPr>
        <w:t>/</w:t>
      </w:r>
      <w:proofErr w:type="spellStart"/>
      <w:r w:rsidRPr="000C2A35">
        <w:rPr>
          <w:rFonts w:ascii="Times New Roman" w:hAnsi="Times New Roman"/>
          <w:bCs/>
          <w:sz w:val="24"/>
          <w:szCs w:val="24"/>
        </w:rPr>
        <w:t>hó+ÁFA</w:t>
      </w:r>
      <w:proofErr w:type="spellEnd"/>
      <w:r w:rsidRPr="000C2A35">
        <w:rPr>
          <w:rFonts w:ascii="Times New Roman" w:hAnsi="Times New Roman"/>
          <w:bCs/>
          <w:sz w:val="24"/>
          <w:szCs w:val="24"/>
        </w:rPr>
        <w:t>)</w:t>
      </w:r>
    </w:p>
    <w:p w:rsidR="00085B2E" w:rsidRPr="00072E0A" w:rsidRDefault="00085B2E" w:rsidP="00085B2E">
      <w:pPr>
        <w:pStyle w:val="Nincstrkz"/>
        <w:ind w:left="284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0C2A35">
        <w:rPr>
          <w:rFonts w:ascii="Times New Roman" w:hAnsi="Times New Roman"/>
          <w:color w:val="000000"/>
          <w:sz w:val="24"/>
          <w:szCs w:val="24"/>
        </w:rPr>
        <w:t>mely</w:t>
      </w:r>
      <w:proofErr w:type="gramEnd"/>
      <w:r w:rsidRPr="000C2A35">
        <w:rPr>
          <w:rFonts w:ascii="Times New Roman" w:hAnsi="Times New Roman"/>
          <w:color w:val="000000"/>
          <w:sz w:val="24"/>
          <w:szCs w:val="24"/>
        </w:rPr>
        <w:t xml:space="preserve"> összeg évente a KSH által megállapított infláció mértékével emelkedik.</w:t>
      </w:r>
    </w:p>
    <w:p w:rsidR="00085B2E" w:rsidRDefault="00085B2E" w:rsidP="00085B2E">
      <w:pPr>
        <w:pStyle w:val="Nincstrkz"/>
        <w:ind w:left="284"/>
        <w:jc w:val="both"/>
        <w:rPr>
          <w:rFonts w:ascii="Times New Roman" w:hAnsi="Times New Roman"/>
          <w:sz w:val="24"/>
          <w:szCs w:val="24"/>
          <w:u w:val="single"/>
        </w:rPr>
      </w:pPr>
    </w:p>
    <w:p w:rsidR="00085B2E" w:rsidRDefault="00085B2E" w:rsidP="00085B2E">
      <w:pPr>
        <w:pStyle w:val="Nincstrkz"/>
        <w:ind w:left="284"/>
        <w:jc w:val="both"/>
        <w:rPr>
          <w:rFonts w:ascii="Times New Roman" w:hAnsi="Times New Roman"/>
          <w:sz w:val="24"/>
          <w:szCs w:val="24"/>
          <w:u w:val="single"/>
        </w:rPr>
      </w:pPr>
      <w:r w:rsidRPr="00A66E93">
        <w:rPr>
          <w:rFonts w:ascii="Times New Roman" w:hAnsi="Times New Roman"/>
          <w:sz w:val="24"/>
          <w:szCs w:val="24"/>
          <w:u w:val="single"/>
        </w:rPr>
        <w:t xml:space="preserve">Bérleti díjfizetési </w:t>
      </w:r>
      <w:r w:rsidRPr="00206DD7">
        <w:rPr>
          <w:rFonts w:ascii="Times New Roman" w:hAnsi="Times New Roman"/>
          <w:sz w:val="24"/>
          <w:szCs w:val="24"/>
          <w:u w:val="single"/>
        </w:rPr>
        <w:t xml:space="preserve">kötelezettsége a Budapest Főváros VII. kerület Erzsébetváros Önkormányzatának Képviselő-testülete 151/2025. (IV.29.) határozata IV. G/3.) pontja alapján oktatási kedvezménnyel a bérlő által fizetett bérleti díj meghaladja a Határozat szerinti bérleti díj mértékét, ezért a bérlő a bérleti </w:t>
      </w:r>
      <w:proofErr w:type="gramStart"/>
      <w:r w:rsidRPr="00206DD7">
        <w:rPr>
          <w:rFonts w:ascii="Times New Roman" w:hAnsi="Times New Roman"/>
          <w:sz w:val="24"/>
          <w:szCs w:val="24"/>
          <w:u w:val="single"/>
        </w:rPr>
        <w:t>díj módosítást</w:t>
      </w:r>
      <w:proofErr w:type="gramEnd"/>
      <w:r w:rsidRPr="00206DD7">
        <w:rPr>
          <w:rFonts w:ascii="Times New Roman" w:hAnsi="Times New Roman"/>
          <w:sz w:val="24"/>
          <w:szCs w:val="24"/>
          <w:u w:val="single"/>
        </w:rPr>
        <w:t xml:space="preserve"> nem kezdeményezi:</w:t>
      </w:r>
    </w:p>
    <w:p w:rsidR="00085B2E" w:rsidRPr="000C2A35" w:rsidRDefault="00085B2E" w:rsidP="00085B2E">
      <w:pPr>
        <w:pStyle w:val="Nincstrkz"/>
        <w:ind w:left="284"/>
        <w:jc w:val="both"/>
        <w:rPr>
          <w:rFonts w:ascii="Times New Roman" w:hAnsi="Times New Roman"/>
          <w:sz w:val="24"/>
          <w:szCs w:val="24"/>
          <w:u w:val="single"/>
        </w:rPr>
      </w:pPr>
    </w:p>
    <w:p w:rsidR="00085B2E" w:rsidRPr="000C2A35" w:rsidRDefault="00085B2E" w:rsidP="00085B2E">
      <w:pPr>
        <w:widowControl w:val="0"/>
        <w:suppressAutoHyphens/>
        <w:autoSpaceDE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u w:val="single"/>
        </w:rPr>
      </w:pPr>
      <w:r w:rsidRPr="000C2A35">
        <w:rPr>
          <w:rFonts w:ascii="Times New Roman" w:hAnsi="Times New Roman"/>
          <w:sz w:val="24"/>
          <w:szCs w:val="24"/>
          <w:u w:val="single"/>
        </w:rPr>
        <w:t>42 m</w:t>
      </w:r>
      <w:r w:rsidRPr="000C2A35">
        <w:rPr>
          <w:rFonts w:ascii="Times New Roman" w:hAnsi="Times New Roman"/>
          <w:sz w:val="24"/>
          <w:szCs w:val="24"/>
          <w:u w:val="single"/>
          <w:vertAlign w:val="superscript"/>
        </w:rPr>
        <w:t>2</w:t>
      </w:r>
      <w:r w:rsidRPr="000C2A35">
        <w:rPr>
          <w:rFonts w:ascii="Times New Roman" w:hAnsi="Times New Roman"/>
          <w:sz w:val="24"/>
          <w:szCs w:val="24"/>
          <w:u w:val="single"/>
        </w:rPr>
        <w:t xml:space="preserve"> alapterületű utcai földszinti + 10 m</w:t>
      </w:r>
      <w:r w:rsidRPr="000C2A35">
        <w:rPr>
          <w:rFonts w:ascii="Times New Roman" w:hAnsi="Times New Roman"/>
          <w:sz w:val="24"/>
          <w:szCs w:val="24"/>
          <w:u w:val="single"/>
          <w:vertAlign w:val="superscript"/>
        </w:rPr>
        <w:t>2</w:t>
      </w:r>
      <w:r w:rsidRPr="000C2A35">
        <w:rPr>
          <w:rFonts w:ascii="Times New Roman" w:hAnsi="Times New Roman"/>
          <w:sz w:val="24"/>
          <w:szCs w:val="24"/>
          <w:u w:val="single"/>
        </w:rPr>
        <w:t xml:space="preserve"> galéria:</w:t>
      </w:r>
    </w:p>
    <w:p w:rsidR="00085B2E" w:rsidRPr="00313561" w:rsidRDefault="00085B2E" w:rsidP="00085B2E">
      <w:pPr>
        <w:pStyle w:val="Nincstrkz"/>
        <w:ind w:left="284"/>
        <w:rPr>
          <w:rFonts w:ascii="Times New Roman" w:hAnsi="Times New Roman"/>
          <w:b/>
          <w:sz w:val="24"/>
          <w:szCs w:val="24"/>
        </w:rPr>
      </w:pPr>
      <w:r w:rsidRPr="00D51626">
        <w:rPr>
          <w:rFonts w:ascii="Times New Roman" w:hAnsi="Times New Roman"/>
          <w:b/>
          <w:bCs/>
          <w:sz w:val="24"/>
          <w:szCs w:val="24"/>
        </w:rPr>
        <w:t>165.215, - Ft/hó +ÁF</w:t>
      </w:r>
      <w:r w:rsidRPr="000C2A35">
        <w:rPr>
          <w:rFonts w:ascii="Times New Roman" w:hAnsi="Times New Roman"/>
          <w:b/>
          <w:bCs/>
          <w:sz w:val="24"/>
          <w:szCs w:val="24"/>
        </w:rPr>
        <w:t>A</w:t>
      </w:r>
      <w:r w:rsidRPr="000C2A35">
        <w:rPr>
          <w:rFonts w:ascii="Times New Roman" w:hAnsi="Times New Roman"/>
          <w:bCs/>
          <w:sz w:val="24"/>
          <w:szCs w:val="24"/>
        </w:rPr>
        <w:t xml:space="preserve"> </w:t>
      </w:r>
      <w:r w:rsidRPr="00313561">
        <w:rPr>
          <w:rFonts w:ascii="Times New Roman" w:hAnsi="Times New Roman"/>
          <w:b/>
          <w:sz w:val="24"/>
          <w:szCs w:val="24"/>
        </w:rPr>
        <w:t>(3.177,21, - Ft/m</w:t>
      </w:r>
      <w:r w:rsidRPr="00313561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Pr="00313561">
        <w:rPr>
          <w:rFonts w:ascii="Times New Roman" w:hAnsi="Times New Roman"/>
          <w:b/>
          <w:sz w:val="24"/>
          <w:szCs w:val="24"/>
        </w:rPr>
        <w:t>/</w:t>
      </w:r>
      <w:proofErr w:type="spellStart"/>
      <w:r w:rsidRPr="00313561">
        <w:rPr>
          <w:rFonts w:ascii="Times New Roman" w:hAnsi="Times New Roman"/>
          <w:b/>
          <w:sz w:val="24"/>
          <w:szCs w:val="24"/>
        </w:rPr>
        <w:t>hó+ÁFA</w:t>
      </w:r>
      <w:proofErr w:type="spellEnd"/>
      <w:r w:rsidRPr="00313561">
        <w:rPr>
          <w:rFonts w:ascii="Times New Roman" w:hAnsi="Times New Roman"/>
          <w:b/>
          <w:sz w:val="24"/>
          <w:szCs w:val="24"/>
        </w:rPr>
        <w:t>)</w:t>
      </w:r>
    </w:p>
    <w:p w:rsidR="00085B2E" w:rsidRPr="00072E0A" w:rsidRDefault="00085B2E" w:rsidP="00085B2E">
      <w:pPr>
        <w:pStyle w:val="Nincstrkz"/>
        <w:ind w:left="284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0C2A35">
        <w:rPr>
          <w:rFonts w:ascii="Times New Roman" w:hAnsi="Times New Roman"/>
          <w:color w:val="000000"/>
          <w:sz w:val="24"/>
          <w:szCs w:val="24"/>
        </w:rPr>
        <w:t>mely</w:t>
      </w:r>
      <w:proofErr w:type="gramEnd"/>
      <w:r w:rsidRPr="000C2A35">
        <w:rPr>
          <w:rFonts w:ascii="Times New Roman" w:hAnsi="Times New Roman"/>
          <w:color w:val="000000"/>
          <w:sz w:val="24"/>
          <w:szCs w:val="24"/>
        </w:rPr>
        <w:t xml:space="preserve"> összeg évente a KSH által megállapított infláció mértékével emelkedik.</w:t>
      </w:r>
    </w:p>
    <w:p w:rsidR="00085B2E" w:rsidRDefault="00085B2E" w:rsidP="00085B2E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085B2E" w:rsidRPr="00A66E93" w:rsidRDefault="00085B2E" w:rsidP="00085B2E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085B2E" w:rsidRPr="008D7496" w:rsidRDefault="00085B2E" w:rsidP="00085B2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8D7496">
        <w:rPr>
          <w:rFonts w:ascii="Times New Roman" w:hAnsi="Times New Roman"/>
          <w:sz w:val="24"/>
          <w:szCs w:val="24"/>
          <w:lang w:eastAsia="en-US"/>
        </w:rPr>
        <w:t xml:space="preserve">Budapest Főváros VII. kerület Erzsébetváros Önkormányzata Képviselő-testületének az Önkormányzat tulajdonában álló nem lakás céljára szolgáló helyiségek bérbeadásáról szóló 8/2025. (II.19.) önkormányzati rendeletének 14. § (1) - (3) bekezdéseiben foglaltak szerint: </w:t>
      </w:r>
    </w:p>
    <w:p w:rsidR="00085B2E" w:rsidRPr="00E95FA7" w:rsidRDefault="00085B2E" w:rsidP="00085B2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85B2E" w:rsidRDefault="00085B2E" w:rsidP="00085B2E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„</w:t>
      </w:r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14. § (1) A helyiségben folytatni kívánt tevékenységet a bérleti szerződésben meg kell határozni. </w:t>
      </w:r>
    </w:p>
    <w:p w:rsidR="00085B2E" w:rsidRPr="00E95FA7" w:rsidRDefault="00085B2E" w:rsidP="00085B2E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(2) A bérlő köteles a tevékenységének megváltoztatásához a bérbeadótól előzetesen hozzájárulást kérni. A használat megváltoztatására csak a bérbeadói hozzájárulás megadását követően kerülhet sor. </w:t>
      </w:r>
    </w:p>
    <w:p w:rsidR="00085B2E" w:rsidRPr="00E95FA7" w:rsidRDefault="00085B2E" w:rsidP="00085B2E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(3) A bérbeadó a bérlő kérelmére hozzájárulást adhat a tevékenység módosításához, ha </w:t>
      </w:r>
    </w:p>
    <w:p w:rsidR="00085B2E" w:rsidRPr="00E95FA7" w:rsidRDefault="00085B2E" w:rsidP="00085B2E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proofErr w:type="gramStart"/>
      <w:r w:rsidRPr="00E95FA7">
        <w:rPr>
          <w:rFonts w:ascii="Times New Roman" w:hAnsi="Times New Roman"/>
          <w:i/>
          <w:sz w:val="24"/>
          <w:szCs w:val="24"/>
          <w:lang w:eastAsia="en-US"/>
        </w:rPr>
        <w:t>a</w:t>
      </w:r>
      <w:proofErr w:type="gramEnd"/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) a bérlő által folytatni kívánt tevékenység nem ütközik jogszabályba, továbbá a helyiséget magába foglaló társasház közgyűlési határozatával hozzájárult, </w:t>
      </w:r>
    </w:p>
    <w:p w:rsidR="00085B2E" w:rsidRPr="00E95FA7" w:rsidRDefault="00085B2E" w:rsidP="00085B2E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b) a bérlő a bérleti szerződésben vállalt és a jogszabályban előírt kötelezettségeinek maradéktalanul eleget tett, </w:t>
      </w:r>
    </w:p>
    <w:p w:rsidR="00085B2E" w:rsidRDefault="00085B2E" w:rsidP="00085B2E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E95FA7">
        <w:rPr>
          <w:rFonts w:ascii="Times New Roman" w:hAnsi="Times New Roman"/>
          <w:i/>
          <w:sz w:val="24"/>
          <w:szCs w:val="24"/>
        </w:rPr>
        <w:t xml:space="preserve">c) a bérlő vállalja új, </w:t>
      </w:r>
      <w:proofErr w:type="gramStart"/>
      <w:r w:rsidRPr="00E95FA7">
        <w:rPr>
          <w:rFonts w:ascii="Times New Roman" w:hAnsi="Times New Roman"/>
          <w:i/>
          <w:sz w:val="24"/>
          <w:szCs w:val="24"/>
        </w:rPr>
        <w:t>aktualizált</w:t>
      </w:r>
      <w:proofErr w:type="gramEnd"/>
      <w:r w:rsidRPr="00E95FA7">
        <w:rPr>
          <w:rFonts w:ascii="Times New Roman" w:hAnsi="Times New Roman"/>
          <w:i/>
          <w:sz w:val="24"/>
          <w:szCs w:val="24"/>
        </w:rPr>
        <w:t xml:space="preserve"> tartalmú bérleti szerződés megkötését, </w:t>
      </w:r>
    </w:p>
    <w:p w:rsidR="00085B2E" w:rsidRDefault="00085B2E" w:rsidP="00085B2E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E95FA7">
        <w:rPr>
          <w:rFonts w:ascii="Times New Roman" w:hAnsi="Times New Roman"/>
          <w:i/>
          <w:sz w:val="24"/>
          <w:szCs w:val="24"/>
        </w:rPr>
        <w:t>d) a helyiség profilmódosítással járó átalakítása a településképi előírásoknak megfelel.</w:t>
      </w:r>
      <w:r>
        <w:rPr>
          <w:rFonts w:ascii="Times New Roman" w:hAnsi="Times New Roman"/>
          <w:i/>
          <w:sz w:val="24"/>
          <w:szCs w:val="24"/>
        </w:rPr>
        <w:t>”</w:t>
      </w:r>
    </w:p>
    <w:p w:rsidR="00085B2E" w:rsidRDefault="00085B2E" w:rsidP="00085B2E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</w:p>
    <w:p w:rsidR="00085B2E" w:rsidRDefault="00085B2E" w:rsidP="00085B2E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</w:p>
    <w:p w:rsidR="00085B2E" w:rsidRDefault="00085B2E" w:rsidP="00085B2E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</w:p>
    <w:p w:rsidR="00085B2E" w:rsidRPr="00E95FA7" w:rsidRDefault="00085B2E" w:rsidP="00085B2E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</w:p>
    <w:p w:rsidR="00085B2E" w:rsidRPr="00615532" w:rsidRDefault="00085B2E" w:rsidP="00085B2E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i/>
        </w:rPr>
      </w:pPr>
    </w:p>
    <w:p w:rsidR="00085B2E" w:rsidRPr="004021C2" w:rsidRDefault="00085B2E" w:rsidP="00085B2E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iCs/>
        </w:rPr>
      </w:pPr>
    </w:p>
    <w:p w:rsidR="00085B2E" w:rsidRDefault="00085B2E" w:rsidP="00085B2E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85B2E" w:rsidRDefault="00085B2E" w:rsidP="00085B2E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85B2E" w:rsidRDefault="00085B2E" w:rsidP="00085B2E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85B2E" w:rsidRDefault="00085B2E" w:rsidP="00085B2E">
      <w:pPr>
        <w:pStyle w:val="Nincstrkz"/>
        <w:jc w:val="center"/>
        <w:rPr>
          <w:rFonts w:ascii="Times New Roman" w:hAnsi="Times New Roman"/>
          <w:b/>
          <w:bCs/>
          <w:sz w:val="24"/>
          <w:szCs w:val="24"/>
        </w:rPr>
      </w:pPr>
      <w:r w:rsidRPr="00412DFE">
        <w:rPr>
          <w:rFonts w:ascii="Times New Roman" w:hAnsi="Times New Roman"/>
          <w:b/>
          <w:bCs/>
          <w:sz w:val="24"/>
          <w:szCs w:val="24"/>
        </w:rPr>
        <w:t>II.</w:t>
      </w:r>
    </w:p>
    <w:p w:rsidR="00085B2E" w:rsidRDefault="00085B2E" w:rsidP="00085B2E">
      <w:pPr>
        <w:pStyle w:val="Nincstrkz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85B2E" w:rsidRDefault="00085B2E" w:rsidP="00085B2E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A tárgyi ingatlanra vonatkozó legfontosabb adatok a következők:</w:t>
      </w:r>
    </w:p>
    <w:p w:rsidR="00085B2E" w:rsidRPr="002069CD" w:rsidRDefault="00085B2E" w:rsidP="00085B2E">
      <w:pPr>
        <w:autoSpaceDE w:val="0"/>
        <w:spacing w:after="0" w:line="240" w:lineRule="auto"/>
        <w:ind w:left="3600" w:hanging="3600"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Cs/>
          <w:sz w:val="24"/>
          <w:szCs w:val="24"/>
        </w:rPr>
        <w:t>Cím:</w:t>
      </w:r>
      <w:r>
        <w:rPr>
          <w:rFonts w:ascii="Times New Roman" w:hAnsi="Times New Roman"/>
          <w:b/>
          <w:sz w:val="24"/>
          <w:szCs w:val="24"/>
        </w:rPr>
        <w:t xml:space="preserve">       </w:t>
      </w:r>
      <w:r>
        <w:rPr>
          <w:rFonts w:ascii="Times New Roman" w:hAnsi="Times New Roman"/>
          <w:b/>
          <w:sz w:val="24"/>
          <w:szCs w:val="24"/>
        </w:rPr>
        <w:tab/>
      </w:r>
      <w:r w:rsidRPr="002069CD">
        <w:rPr>
          <w:rFonts w:ascii="Times New Roman" w:hAnsi="Times New Roman"/>
          <w:b/>
          <w:sz w:val="24"/>
          <w:szCs w:val="24"/>
        </w:rPr>
        <w:t>107</w:t>
      </w:r>
      <w:r>
        <w:rPr>
          <w:rFonts w:ascii="Times New Roman" w:hAnsi="Times New Roman"/>
          <w:b/>
          <w:sz w:val="24"/>
          <w:szCs w:val="24"/>
        </w:rPr>
        <w:t>7</w:t>
      </w:r>
      <w:r w:rsidRPr="002069CD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2069CD">
        <w:rPr>
          <w:rFonts w:ascii="Times New Roman" w:hAnsi="Times New Roman"/>
          <w:b/>
          <w:sz w:val="24"/>
          <w:szCs w:val="24"/>
        </w:rPr>
        <w:t>Budapest,</w:t>
      </w:r>
      <w:proofErr w:type="gramEnd"/>
      <w:r w:rsidRPr="002069CD">
        <w:rPr>
          <w:rFonts w:ascii="Times New Roman" w:hAnsi="Times New Roman"/>
          <w:b/>
          <w:sz w:val="24"/>
          <w:szCs w:val="24"/>
        </w:rPr>
        <w:t xml:space="preserve"> VII. kerület </w:t>
      </w:r>
      <w:r>
        <w:rPr>
          <w:rFonts w:ascii="Times New Roman" w:hAnsi="Times New Roman"/>
          <w:b/>
          <w:sz w:val="24"/>
          <w:szCs w:val="24"/>
        </w:rPr>
        <w:t>Wesselényi utca</w:t>
      </w:r>
      <w:r w:rsidRPr="002069CD">
        <w:rPr>
          <w:rFonts w:ascii="Times New Roman" w:hAnsi="Times New Roman"/>
          <w:b/>
          <w:sz w:val="24"/>
          <w:szCs w:val="24"/>
        </w:rPr>
        <w:t xml:space="preserve"> 6</w:t>
      </w:r>
      <w:r>
        <w:rPr>
          <w:rFonts w:ascii="Times New Roman" w:hAnsi="Times New Roman"/>
          <w:b/>
          <w:sz w:val="24"/>
          <w:szCs w:val="24"/>
        </w:rPr>
        <w:t>9</w:t>
      </w:r>
      <w:r w:rsidRPr="002069CD">
        <w:rPr>
          <w:rFonts w:ascii="Times New Roman" w:hAnsi="Times New Roman"/>
          <w:b/>
          <w:sz w:val="24"/>
          <w:szCs w:val="24"/>
        </w:rPr>
        <w:t>. földszint. ajtó:Ü-</w:t>
      </w:r>
      <w:r>
        <w:rPr>
          <w:rFonts w:ascii="Times New Roman" w:hAnsi="Times New Roman"/>
          <w:b/>
          <w:sz w:val="24"/>
          <w:szCs w:val="24"/>
        </w:rPr>
        <w:t>6</w:t>
      </w:r>
      <w:r w:rsidRPr="002069CD">
        <w:rPr>
          <w:rFonts w:ascii="Times New Roman" w:hAnsi="Times New Roman"/>
          <w:b/>
          <w:sz w:val="24"/>
          <w:szCs w:val="24"/>
        </w:rPr>
        <w:t xml:space="preserve">. </w:t>
      </w:r>
    </w:p>
    <w:p w:rsidR="00085B2E" w:rsidRDefault="00085B2E" w:rsidP="00085B2E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069CD">
        <w:rPr>
          <w:rFonts w:ascii="Times New Roman" w:hAnsi="Times New Roman"/>
          <w:bCs/>
          <w:sz w:val="24"/>
          <w:szCs w:val="24"/>
        </w:rPr>
        <w:t>Helyrajzi szám:</w:t>
      </w:r>
      <w:r w:rsidRPr="002069CD">
        <w:rPr>
          <w:rFonts w:ascii="Times New Roman" w:hAnsi="Times New Roman"/>
          <w:b/>
          <w:sz w:val="24"/>
          <w:szCs w:val="24"/>
        </w:rPr>
        <w:t xml:space="preserve">                         </w:t>
      </w:r>
      <w:r w:rsidRPr="002069CD">
        <w:rPr>
          <w:rFonts w:ascii="Times New Roman" w:hAnsi="Times New Roman"/>
          <w:b/>
          <w:sz w:val="24"/>
          <w:szCs w:val="24"/>
        </w:rPr>
        <w:tab/>
        <w:t>3</w:t>
      </w:r>
      <w:r>
        <w:rPr>
          <w:rFonts w:ascii="Times New Roman" w:hAnsi="Times New Roman"/>
          <w:b/>
          <w:sz w:val="24"/>
          <w:szCs w:val="24"/>
        </w:rPr>
        <w:t>3798</w:t>
      </w:r>
      <w:r w:rsidRPr="002069CD">
        <w:rPr>
          <w:rFonts w:ascii="Times New Roman" w:hAnsi="Times New Roman"/>
          <w:b/>
          <w:sz w:val="24"/>
          <w:szCs w:val="24"/>
        </w:rPr>
        <w:t>/0/</w:t>
      </w:r>
      <w:proofErr w:type="gramStart"/>
      <w:r w:rsidRPr="002069CD">
        <w:rPr>
          <w:rFonts w:ascii="Times New Roman" w:hAnsi="Times New Roman"/>
          <w:b/>
          <w:sz w:val="24"/>
          <w:szCs w:val="24"/>
        </w:rPr>
        <w:t>A</w:t>
      </w:r>
      <w:proofErr w:type="gramEnd"/>
      <w:r w:rsidRPr="002069CD">
        <w:rPr>
          <w:rFonts w:ascii="Times New Roman" w:hAnsi="Times New Roman"/>
          <w:b/>
          <w:sz w:val="24"/>
          <w:szCs w:val="24"/>
        </w:rPr>
        <w:t>/</w:t>
      </w:r>
      <w:r>
        <w:rPr>
          <w:rFonts w:ascii="Times New Roman" w:hAnsi="Times New Roman"/>
          <w:b/>
          <w:sz w:val="24"/>
          <w:szCs w:val="24"/>
        </w:rPr>
        <w:t>6</w:t>
      </w:r>
    </w:p>
    <w:p w:rsidR="00085B2E" w:rsidRDefault="00085B2E" w:rsidP="00085B2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Lakóépület önkormányzati </w:t>
      </w:r>
    </w:p>
    <w:p w:rsidR="00085B2E" w:rsidRPr="0079729D" w:rsidRDefault="00085B2E" w:rsidP="00085B2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79729D">
        <w:rPr>
          <w:rFonts w:ascii="Times New Roman" w:hAnsi="Times New Roman"/>
          <w:sz w:val="24"/>
          <w:szCs w:val="24"/>
        </w:rPr>
        <w:t>tulajdoni</w:t>
      </w:r>
      <w:proofErr w:type="gramEnd"/>
      <w:r w:rsidRPr="0079729D">
        <w:rPr>
          <w:rFonts w:ascii="Times New Roman" w:hAnsi="Times New Roman"/>
          <w:sz w:val="24"/>
          <w:szCs w:val="24"/>
        </w:rPr>
        <w:t xml:space="preserve"> hányada: </w:t>
      </w:r>
      <w:r w:rsidRPr="0079729D">
        <w:rPr>
          <w:rFonts w:ascii="Times New Roman" w:hAnsi="Times New Roman"/>
          <w:sz w:val="24"/>
          <w:szCs w:val="24"/>
        </w:rPr>
        <w:tab/>
      </w:r>
      <w:r w:rsidRPr="0079729D">
        <w:rPr>
          <w:rFonts w:ascii="Times New Roman" w:hAnsi="Times New Roman"/>
          <w:sz w:val="24"/>
          <w:szCs w:val="24"/>
        </w:rPr>
        <w:tab/>
      </w:r>
      <w:r w:rsidRPr="0079729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3</w:t>
      </w:r>
      <w:r w:rsidRPr="0079729D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>96</w:t>
      </w:r>
      <w:r w:rsidRPr="0079729D">
        <w:rPr>
          <w:rFonts w:ascii="Times New Roman" w:hAnsi="Times New Roman"/>
          <w:b/>
          <w:sz w:val="24"/>
          <w:szCs w:val="24"/>
        </w:rPr>
        <w:t xml:space="preserve"> %</w:t>
      </w:r>
    </w:p>
    <w:p w:rsidR="00085B2E" w:rsidRDefault="00085B2E" w:rsidP="00085B2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9729D">
        <w:rPr>
          <w:rFonts w:ascii="Times New Roman" w:hAnsi="Times New Roman"/>
          <w:sz w:val="24"/>
          <w:szCs w:val="24"/>
        </w:rPr>
        <w:t>Albetét</w:t>
      </w:r>
      <w:proofErr w:type="spellEnd"/>
      <w:r w:rsidRPr="0079729D">
        <w:rPr>
          <w:rFonts w:ascii="Times New Roman" w:hAnsi="Times New Roman"/>
          <w:sz w:val="24"/>
          <w:szCs w:val="24"/>
        </w:rPr>
        <w:t xml:space="preserve"> önkormányzati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85B2E" w:rsidRPr="002069CD" w:rsidRDefault="00085B2E" w:rsidP="00085B2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proofErr w:type="gramStart"/>
      <w:r>
        <w:rPr>
          <w:rFonts w:ascii="Times New Roman" w:hAnsi="Times New Roman"/>
          <w:sz w:val="24"/>
          <w:szCs w:val="24"/>
        </w:rPr>
        <w:t>tulajdoni</w:t>
      </w:r>
      <w:proofErr w:type="gramEnd"/>
      <w:r>
        <w:rPr>
          <w:rFonts w:ascii="Times New Roman" w:hAnsi="Times New Roman"/>
          <w:sz w:val="24"/>
          <w:szCs w:val="24"/>
        </w:rPr>
        <w:t xml:space="preserve"> hányada: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79729D">
        <w:rPr>
          <w:rFonts w:ascii="Times New Roman" w:hAnsi="Times New Roman"/>
          <w:b/>
          <w:sz w:val="24"/>
          <w:szCs w:val="24"/>
        </w:rPr>
        <w:t>100 %</w:t>
      </w:r>
    </w:p>
    <w:p w:rsidR="00085B2E" w:rsidRPr="00622A0C" w:rsidRDefault="00085B2E" w:rsidP="00085B2E">
      <w:pPr>
        <w:tabs>
          <w:tab w:val="left" w:pos="3544"/>
        </w:tabs>
        <w:spacing w:after="0" w:line="240" w:lineRule="auto"/>
        <w:ind w:left="3544" w:hanging="3544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069CD">
        <w:rPr>
          <w:rFonts w:ascii="Times New Roman" w:hAnsi="Times New Roman"/>
          <w:sz w:val="24"/>
          <w:szCs w:val="24"/>
        </w:rPr>
        <w:t xml:space="preserve">Bérlő neve: </w:t>
      </w:r>
      <w:r w:rsidRPr="002069C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Pr="0015537D">
        <w:rPr>
          <w:rFonts w:ascii="Times New Roman" w:hAnsi="Times New Roman"/>
          <w:b/>
          <w:bCs/>
          <w:sz w:val="24"/>
          <w:szCs w:val="24"/>
        </w:rPr>
        <w:t xml:space="preserve">X-com.hu Szolgáltató </w:t>
      </w:r>
      <w:r w:rsidRPr="00622A0C">
        <w:rPr>
          <w:rFonts w:ascii="Times New Roman" w:hAnsi="Times New Roman"/>
          <w:b/>
          <w:color w:val="000000"/>
          <w:sz w:val="24"/>
          <w:szCs w:val="24"/>
        </w:rPr>
        <w:t>Kft.</w:t>
      </w:r>
    </w:p>
    <w:p w:rsidR="00085B2E" w:rsidRPr="00622A0C" w:rsidRDefault="00085B2E" w:rsidP="00085B2E">
      <w:pPr>
        <w:tabs>
          <w:tab w:val="left" w:pos="3544"/>
        </w:tabs>
        <w:spacing w:after="0" w:line="240" w:lineRule="auto"/>
        <w:ind w:left="3544" w:hanging="3544"/>
        <w:jc w:val="both"/>
        <w:rPr>
          <w:rFonts w:ascii="Times New Roman" w:hAnsi="Times New Roman"/>
          <w:b/>
          <w:bCs/>
          <w:sz w:val="24"/>
          <w:szCs w:val="24"/>
        </w:rPr>
      </w:pPr>
      <w:r w:rsidRPr="00622A0C">
        <w:rPr>
          <w:rFonts w:ascii="Times New Roman" w:hAnsi="Times New Roman"/>
          <w:sz w:val="24"/>
          <w:szCs w:val="24"/>
        </w:rPr>
        <w:t>Alapterület:</w:t>
      </w:r>
      <w:r w:rsidRPr="00622A0C">
        <w:rPr>
          <w:rFonts w:ascii="Times New Roman" w:hAnsi="Times New Roman"/>
          <w:sz w:val="24"/>
          <w:szCs w:val="24"/>
        </w:rPr>
        <w:tab/>
        <w:t xml:space="preserve"> </w:t>
      </w:r>
      <w:r w:rsidRPr="0015537D">
        <w:rPr>
          <w:rFonts w:ascii="Times New Roman" w:hAnsi="Times New Roman"/>
          <w:b/>
          <w:bCs/>
          <w:sz w:val="24"/>
          <w:szCs w:val="24"/>
        </w:rPr>
        <w:t xml:space="preserve">19 </w:t>
      </w:r>
      <w:r w:rsidRPr="00622A0C">
        <w:rPr>
          <w:rFonts w:ascii="Times New Roman" w:hAnsi="Times New Roman"/>
          <w:b/>
          <w:bCs/>
          <w:sz w:val="24"/>
          <w:szCs w:val="24"/>
        </w:rPr>
        <w:t>m</w:t>
      </w:r>
      <w:r w:rsidRPr="00622A0C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Pr="00622A0C">
        <w:rPr>
          <w:rFonts w:ascii="Times New Roman" w:hAnsi="Times New Roman"/>
          <w:b/>
          <w:sz w:val="24"/>
          <w:szCs w:val="24"/>
          <w:vertAlign w:val="superscript"/>
        </w:rPr>
        <w:t xml:space="preserve"> </w:t>
      </w:r>
      <w:r w:rsidRPr="00622A0C">
        <w:rPr>
          <w:rFonts w:ascii="Times New Roman" w:hAnsi="Times New Roman"/>
          <w:b/>
          <w:sz w:val="24"/>
          <w:szCs w:val="24"/>
        </w:rPr>
        <w:t>alapterületű utcai földszinti</w:t>
      </w:r>
      <w:r w:rsidRPr="00622A0C">
        <w:rPr>
          <w:rFonts w:ascii="Times New Roman" w:hAnsi="Times New Roman"/>
          <w:sz w:val="24"/>
          <w:szCs w:val="24"/>
        </w:rPr>
        <w:t xml:space="preserve"> </w:t>
      </w:r>
      <w:r w:rsidRPr="00622A0C">
        <w:rPr>
          <w:rFonts w:ascii="Times New Roman" w:hAnsi="Times New Roman"/>
          <w:b/>
          <w:bCs/>
          <w:sz w:val="24"/>
          <w:szCs w:val="24"/>
        </w:rPr>
        <w:t>helyiség</w:t>
      </w:r>
    </w:p>
    <w:p w:rsidR="00085B2E" w:rsidRPr="00622A0C" w:rsidRDefault="00085B2E" w:rsidP="00085B2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22A0C">
        <w:rPr>
          <w:rFonts w:ascii="Times New Roman" w:hAnsi="Times New Roman"/>
          <w:sz w:val="24"/>
          <w:szCs w:val="24"/>
        </w:rPr>
        <w:t xml:space="preserve">Bérleti jogviszony kezdete: </w:t>
      </w:r>
      <w:r w:rsidRPr="00622A0C">
        <w:rPr>
          <w:rFonts w:ascii="Times New Roman" w:hAnsi="Times New Roman"/>
          <w:sz w:val="24"/>
          <w:szCs w:val="24"/>
        </w:rPr>
        <w:tab/>
      </w:r>
      <w:r w:rsidRPr="00622A0C">
        <w:rPr>
          <w:rFonts w:ascii="Times New Roman" w:hAnsi="Times New Roman"/>
          <w:sz w:val="24"/>
          <w:szCs w:val="24"/>
        </w:rPr>
        <w:tab/>
      </w:r>
      <w:r w:rsidRPr="00622A0C">
        <w:rPr>
          <w:rFonts w:ascii="Times New Roman" w:hAnsi="Times New Roman"/>
          <w:b/>
          <w:bCs/>
          <w:color w:val="000000"/>
          <w:sz w:val="24"/>
          <w:szCs w:val="24"/>
        </w:rPr>
        <w:t>20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20</w:t>
      </w:r>
      <w:r w:rsidRPr="00622A0C">
        <w:rPr>
          <w:rFonts w:ascii="Times New Roman" w:hAnsi="Times New Roman"/>
          <w:b/>
          <w:bCs/>
          <w:color w:val="000000"/>
          <w:sz w:val="24"/>
          <w:szCs w:val="24"/>
        </w:rPr>
        <w:t>.0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3</w:t>
      </w:r>
      <w:r w:rsidRPr="00622A0C">
        <w:rPr>
          <w:rFonts w:ascii="Times New Roman" w:hAnsi="Times New Roman"/>
          <w:b/>
          <w:bCs/>
          <w:color w:val="000000"/>
          <w:sz w:val="24"/>
          <w:szCs w:val="24"/>
        </w:rPr>
        <w:t>.0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9</w:t>
      </w:r>
      <w:r w:rsidRPr="00622A0C">
        <w:rPr>
          <w:rFonts w:ascii="Times New Roman" w:hAnsi="Times New Roman"/>
          <w:b/>
          <w:bCs/>
          <w:color w:val="000000"/>
          <w:sz w:val="24"/>
          <w:szCs w:val="24"/>
        </w:rPr>
        <w:t>-től</w:t>
      </w:r>
      <w:r w:rsidRPr="00622A0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22A0C">
        <w:rPr>
          <w:rFonts w:ascii="Times New Roman" w:hAnsi="Times New Roman"/>
          <w:b/>
          <w:bCs/>
          <w:color w:val="000000"/>
          <w:sz w:val="24"/>
          <w:szCs w:val="24"/>
        </w:rPr>
        <w:t xml:space="preserve">határozatlan időre </w:t>
      </w:r>
    </w:p>
    <w:p w:rsidR="00085B2E" w:rsidRPr="00622A0C" w:rsidRDefault="00085B2E" w:rsidP="00085B2E">
      <w:pPr>
        <w:widowControl w:val="0"/>
        <w:suppressAutoHyphens/>
        <w:autoSpaceDE w:val="0"/>
        <w:spacing w:after="0" w:line="240" w:lineRule="auto"/>
        <w:ind w:left="2880" w:hanging="2880"/>
        <w:jc w:val="both"/>
        <w:rPr>
          <w:rFonts w:ascii="Times New Roman" w:hAnsi="Times New Roman"/>
          <w:sz w:val="24"/>
          <w:szCs w:val="24"/>
        </w:rPr>
      </w:pPr>
      <w:r w:rsidRPr="00622A0C">
        <w:rPr>
          <w:rFonts w:ascii="Times New Roman" w:hAnsi="Times New Roman"/>
          <w:sz w:val="24"/>
          <w:szCs w:val="24"/>
        </w:rPr>
        <w:t>Jelenlegi bérleti díja</w:t>
      </w:r>
      <w:proofErr w:type="gramStart"/>
      <w:r w:rsidRPr="00622A0C">
        <w:rPr>
          <w:rFonts w:ascii="Times New Roman" w:hAnsi="Times New Roman"/>
          <w:sz w:val="24"/>
          <w:szCs w:val="24"/>
        </w:rPr>
        <w:t xml:space="preserve">:               </w:t>
      </w:r>
      <w:r w:rsidRPr="00622A0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40</w:t>
      </w:r>
      <w:r w:rsidRPr="00622A0C">
        <w:rPr>
          <w:rFonts w:ascii="Times New Roman" w:hAnsi="Times New Roman"/>
          <w:b/>
          <w:bCs/>
          <w:sz w:val="24"/>
          <w:szCs w:val="24"/>
        </w:rPr>
        <w:t>.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>3</w:t>
      </w:r>
      <w:r w:rsidRPr="00622A0C">
        <w:rPr>
          <w:rFonts w:ascii="Times New Roman" w:hAnsi="Times New Roman"/>
          <w:b/>
          <w:bCs/>
          <w:sz w:val="24"/>
          <w:szCs w:val="24"/>
        </w:rPr>
        <w:t>2</w:t>
      </w:r>
      <w:r>
        <w:rPr>
          <w:rFonts w:ascii="Times New Roman" w:hAnsi="Times New Roman"/>
          <w:b/>
          <w:bCs/>
          <w:sz w:val="24"/>
          <w:szCs w:val="24"/>
        </w:rPr>
        <w:t>6</w:t>
      </w:r>
      <w:r w:rsidRPr="00622A0C">
        <w:rPr>
          <w:rFonts w:ascii="Times New Roman" w:hAnsi="Times New Roman"/>
          <w:b/>
          <w:bCs/>
          <w:sz w:val="24"/>
          <w:szCs w:val="24"/>
        </w:rPr>
        <w:t xml:space="preserve"> - Ft/hó +ÁFA</w:t>
      </w:r>
      <w:r w:rsidRPr="00622A0C">
        <w:rPr>
          <w:rFonts w:ascii="Times New Roman" w:hAnsi="Times New Roman"/>
          <w:bCs/>
          <w:sz w:val="24"/>
          <w:szCs w:val="24"/>
        </w:rPr>
        <w:t xml:space="preserve"> (</w:t>
      </w:r>
      <w:r>
        <w:rPr>
          <w:rFonts w:ascii="Times New Roman" w:hAnsi="Times New Roman"/>
          <w:bCs/>
          <w:sz w:val="24"/>
          <w:szCs w:val="24"/>
        </w:rPr>
        <w:t>2</w:t>
      </w:r>
      <w:r w:rsidRPr="00622A0C">
        <w:rPr>
          <w:rFonts w:ascii="Times New Roman" w:hAnsi="Times New Roman"/>
          <w:bCs/>
          <w:sz w:val="24"/>
          <w:szCs w:val="24"/>
        </w:rPr>
        <w:t>.1</w:t>
      </w:r>
      <w:r>
        <w:rPr>
          <w:rFonts w:ascii="Times New Roman" w:hAnsi="Times New Roman"/>
          <w:bCs/>
          <w:sz w:val="24"/>
          <w:szCs w:val="24"/>
        </w:rPr>
        <w:t>22</w:t>
      </w:r>
      <w:r w:rsidRPr="00622A0C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44</w:t>
      </w:r>
      <w:r w:rsidRPr="00622A0C">
        <w:rPr>
          <w:rFonts w:ascii="Times New Roman" w:hAnsi="Times New Roman"/>
          <w:bCs/>
          <w:sz w:val="24"/>
          <w:szCs w:val="24"/>
        </w:rPr>
        <w:t>, - Ft/m</w:t>
      </w:r>
      <w:r w:rsidRPr="00622A0C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Pr="00622A0C">
        <w:rPr>
          <w:rFonts w:ascii="Times New Roman" w:hAnsi="Times New Roman"/>
          <w:bCs/>
          <w:sz w:val="24"/>
          <w:szCs w:val="24"/>
        </w:rPr>
        <w:t>/</w:t>
      </w:r>
      <w:proofErr w:type="spellStart"/>
      <w:r w:rsidRPr="00622A0C">
        <w:rPr>
          <w:rFonts w:ascii="Times New Roman" w:hAnsi="Times New Roman"/>
          <w:bCs/>
          <w:sz w:val="24"/>
          <w:szCs w:val="24"/>
        </w:rPr>
        <w:t>hó+ÁFA</w:t>
      </w:r>
      <w:proofErr w:type="spellEnd"/>
      <w:r w:rsidRPr="00622A0C">
        <w:rPr>
          <w:rFonts w:ascii="Times New Roman" w:hAnsi="Times New Roman"/>
          <w:bCs/>
          <w:sz w:val="24"/>
          <w:szCs w:val="24"/>
        </w:rPr>
        <w:t>)</w:t>
      </w:r>
    </w:p>
    <w:p w:rsidR="00085B2E" w:rsidRPr="0079729D" w:rsidRDefault="00085B2E" w:rsidP="00085B2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9729D">
        <w:rPr>
          <w:rFonts w:ascii="Times New Roman" w:hAnsi="Times New Roman"/>
          <w:sz w:val="24"/>
          <w:szCs w:val="24"/>
        </w:rPr>
        <w:t>Vízóra</w:t>
      </w:r>
      <w:proofErr w:type="gramStart"/>
      <w:r w:rsidRPr="0079729D">
        <w:rPr>
          <w:rFonts w:ascii="Times New Roman" w:hAnsi="Times New Roman"/>
          <w:sz w:val="24"/>
          <w:szCs w:val="24"/>
        </w:rPr>
        <w:t>:                                                a</w:t>
      </w:r>
      <w:proofErr w:type="gramEnd"/>
      <w:r w:rsidRPr="0079729D">
        <w:rPr>
          <w:rFonts w:ascii="Times New Roman" w:hAnsi="Times New Roman"/>
          <w:sz w:val="24"/>
          <w:szCs w:val="24"/>
        </w:rPr>
        <w:t xml:space="preserve"> vízóra a bérlő nevére átírásra került</w:t>
      </w:r>
    </w:p>
    <w:p w:rsidR="00085B2E" w:rsidRPr="0079729D" w:rsidRDefault="00085B2E" w:rsidP="00085B2E">
      <w:pPr>
        <w:widowControl w:val="0"/>
        <w:suppressAutoHyphens/>
        <w:autoSpaceDE w:val="0"/>
        <w:spacing w:after="0" w:line="240" w:lineRule="auto"/>
        <w:ind w:left="3600" w:hanging="2880"/>
        <w:jc w:val="both"/>
        <w:rPr>
          <w:rFonts w:ascii="Times New Roman" w:hAnsi="Times New Roman"/>
          <w:sz w:val="24"/>
          <w:szCs w:val="24"/>
        </w:rPr>
      </w:pPr>
      <w:r w:rsidRPr="0079729D">
        <w:rPr>
          <w:rFonts w:ascii="Times New Roman" w:hAnsi="Times New Roman"/>
          <w:sz w:val="24"/>
          <w:szCs w:val="24"/>
        </w:rPr>
        <w:t xml:space="preserve">                                  </w:t>
      </w:r>
    </w:p>
    <w:p w:rsidR="00085B2E" w:rsidRDefault="00085B2E" w:rsidP="00085B2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B7360F">
        <w:rPr>
          <w:rFonts w:ascii="Times New Roman" w:hAnsi="Times New Roman"/>
          <w:bCs/>
          <w:color w:val="000000" w:themeColor="text1"/>
          <w:sz w:val="24"/>
          <w:szCs w:val="24"/>
        </w:rPr>
        <w:t>A bérleti díj eltér a szerződésben (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II./</w:t>
      </w:r>
      <w:r w:rsidRPr="00B7360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1. </w:t>
      </w:r>
      <w:proofErr w:type="gramStart"/>
      <w:r w:rsidRPr="00B7360F">
        <w:rPr>
          <w:rFonts w:ascii="Times New Roman" w:hAnsi="Times New Roman"/>
          <w:bCs/>
          <w:color w:val="000000" w:themeColor="text1"/>
          <w:sz w:val="24"/>
          <w:szCs w:val="24"/>
        </w:rPr>
        <w:t>melléklet</w:t>
      </w:r>
      <w:proofErr w:type="gramEnd"/>
      <w:r w:rsidRPr="00B7360F">
        <w:rPr>
          <w:rFonts w:ascii="Times New Roman" w:hAnsi="Times New Roman"/>
          <w:bCs/>
          <w:color w:val="000000" w:themeColor="text1"/>
          <w:sz w:val="24"/>
          <w:szCs w:val="24"/>
        </w:rPr>
        <w:t>) szereplő bérleti díjtól, mert évente a KSH által megállapított infláció mértékével emelkedik.</w:t>
      </w:r>
    </w:p>
    <w:p w:rsidR="00085B2E" w:rsidRPr="002069CD" w:rsidRDefault="00085B2E" w:rsidP="00085B2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085B2E" w:rsidRPr="005F0536" w:rsidRDefault="00085B2E" w:rsidP="00085B2E">
      <w:pPr>
        <w:autoSpaceDE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B7360F">
        <w:rPr>
          <w:rFonts w:ascii="Times New Roman" w:hAnsi="Times New Roman"/>
          <w:sz w:val="24"/>
        </w:rPr>
        <w:t>A tulajdoni</w:t>
      </w:r>
      <w:r w:rsidRPr="002069CD">
        <w:rPr>
          <w:rFonts w:ascii="Times New Roman" w:hAnsi="Times New Roman"/>
          <w:sz w:val="24"/>
        </w:rPr>
        <w:t xml:space="preserve"> lapon </w:t>
      </w:r>
      <w:r>
        <w:rPr>
          <w:rFonts w:ascii="Times New Roman" w:hAnsi="Times New Roman"/>
          <w:sz w:val="24"/>
        </w:rPr>
        <w:t>(II./</w:t>
      </w:r>
      <w:r w:rsidRPr="002069CD">
        <w:rPr>
          <w:rFonts w:ascii="Times New Roman" w:hAnsi="Times New Roman"/>
          <w:sz w:val="24"/>
        </w:rPr>
        <w:t>2. melléklet</w:t>
      </w:r>
      <w:r>
        <w:rPr>
          <w:rFonts w:ascii="Times New Roman" w:hAnsi="Times New Roman"/>
          <w:sz w:val="24"/>
        </w:rPr>
        <w:t xml:space="preserve">) </w:t>
      </w:r>
      <w:r w:rsidRPr="002069CD">
        <w:rPr>
          <w:rFonts w:ascii="Times New Roman" w:hAnsi="Times New Roman"/>
          <w:b/>
          <w:sz w:val="24"/>
          <w:szCs w:val="24"/>
        </w:rPr>
        <w:t>33798/0/A/</w:t>
      </w:r>
      <w:r>
        <w:rPr>
          <w:rFonts w:ascii="Times New Roman" w:hAnsi="Times New Roman"/>
          <w:b/>
          <w:sz w:val="24"/>
          <w:szCs w:val="24"/>
        </w:rPr>
        <w:t xml:space="preserve">6 </w:t>
      </w:r>
      <w:r w:rsidRPr="002069CD">
        <w:rPr>
          <w:rFonts w:ascii="Times New Roman" w:hAnsi="Times New Roman"/>
          <w:sz w:val="24"/>
        </w:rPr>
        <w:t xml:space="preserve">helyrajzi számon nyilvántartott, természetben a </w:t>
      </w:r>
      <w:r w:rsidRPr="002069CD">
        <w:rPr>
          <w:rFonts w:ascii="Times New Roman" w:hAnsi="Times New Roman"/>
          <w:b/>
          <w:sz w:val="24"/>
          <w:szCs w:val="24"/>
        </w:rPr>
        <w:t>107</w:t>
      </w:r>
      <w:r>
        <w:rPr>
          <w:rFonts w:ascii="Times New Roman" w:hAnsi="Times New Roman"/>
          <w:b/>
          <w:sz w:val="24"/>
          <w:szCs w:val="24"/>
        </w:rPr>
        <w:t>7</w:t>
      </w:r>
      <w:r w:rsidRPr="002069CD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2069CD">
        <w:rPr>
          <w:rFonts w:ascii="Times New Roman" w:hAnsi="Times New Roman"/>
          <w:b/>
          <w:sz w:val="24"/>
          <w:szCs w:val="24"/>
        </w:rPr>
        <w:t>Budapest,</w:t>
      </w:r>
      <w:proofErr w:type="gramEnd"/>
      <w:r w:rsidRPr="002069CD">
        <w:rPr>
          <w:rFonts w:ascii="Times New Roman" w:hAnsi="Times New Roman"/>
          <w:b/>
          <w:sz w:val="24"/>
          <w:szCs w:val="24"/>
        </w:rPr>
        <w:t xml:space="preserve"> VII. kerület </w:t>
      </w:r>
      <w:r>
        <w:rPr>
          <w:rFonts w:ascii="Times New Roman" w:hAnsi="Times New Roman"/>
          <w:b/>
          <w:sz w:val="24"/>
          <w:szCs w:val="24"/>
        </w:rPr>
        <w:t>Wesselényi utca</w:t>
      </w:r>
      <w:r w:rsidRPr="002069CD">
        <w:rPr>
          <w:rFonts w:ascii="Times New Roman" w:hAnsi="Times New Roman"/>
          <w:b/>
          <w:sz w:val="24"/>
          <w:szCs w:val="24"/>
        </w:rPr>
        <w:t xml:space="preserve"> 6</w:t>
      </w:r>
      <w:r>
        <w:rPr>
          <w:rFonts w:ascii="Times New Roman" w:hAnsi="Times New Roman"/>
          <w:b/>
          <w:sz w:val="24"/>
          <w:szCs w:val="24"/>
        </w:rPr>
        <w:t>9</w:t>
      </w:r>
      <w:r w:rsidRPr="002069CD">
        <w:rPr>
          <w:rFonts w:ascii="Times New Roman" w:hAnsi="Times New Roman"/>
          <w:b/>
          <w:sz w:val="24"/>
          <w:szCs w:val="24"/>
        </w:rPr>
        <w:t xml:space="preserve">. földszint. </w:t>
      </w:r>
      <w:r w:rsidRPr="002069CD">
        <w:rPr>
          <w:rFonts w:ascii="Times New Roman" w:hAnsi="Times New Roman"/>
          <w:bCs/>
          <w:sz w:val="24"/>
        </w:rPr>
        <w:t xml:space="preserve">szám </w:t>
      </w:r>
      <w:r w:rsidRPr="00622A0C">
        <w:rPr>
          <w:rFonts w:ascii="Times New Roman" w:hAnsi="Times New Roman"/>
          <w:bCs/>
          <w:sz w:val="24"/>
        </w:rPr>
        <w:t xml:space="preserve">alatti </w:t>
      </w:r>
      <w:r>
        <w:rPr>
          <w:rFonts w:ascii="Times New Roman" w:hAnsi="Times New Roman"/>
          <w:bCs/>
          <w:sz w:val="24"/>
        </w:rPr>
        <w:t>19</w:t>
      </w:r>
      <w:r w:rsidRPr="00622A0C">
        <w:rPr>
          <w:rFonts w:ascii="Times New Roman" w:hAnsi="Times New Roman"/>
          <w:bCs/>
          <w:sz w:val="24"/>
        </w:rPr>
        <w:t xml:space="preserve"> m</w:t>
      </w:r>
      <w:r w:rsidRPr="00622A0C">
        <w:rPr>
          <w:rFonts w:ascii="Times New Roman" w:hAnsi="Times New Roman"/>
          <w:bCs/>
          <w:sz w:val="24"/>
          <w:vertAlign w:val="superscript"/>
        </w:rPr>
        <w:t>2</w:t>
      </w:r>
      <w:r w:rsidRPr="00622A0C">
        <w:rPr>
          <w:rFonts w:ascii="Times New Roman" w:hAnsi="Times New Roman"/>
          <w:bCs/>
          <w:sz w:val="24"/>
        </w:rPr>
        <w:t xml:space="preserve"> utcai földszinti </w:t>
      </w:r>
      <w:r w:rsidRPr="002069CD">
        <w:rPr>
          <w:rFonts w:ascii="Times New Roman" w:hAnsi="Times New Roman"/>
          <w:bCs/>
          <w:sz w:val="24"/>
        </w:rPr>
        <w:t>nem lakás céljára szolgáló helyiség bérlője</w:t>
      </w:r>
      <w:r w:rsidRPr="002069CD">
        <w:rPr>
          <w:rFonts w:ascii="Times New Roman" w:hAnsi="Times New Roman"/>
          <w:b/>
          <w:sz w:val="24"/>
        </w:rPr>
        <w:t xml:space="preserve"> </w:t>
      </w:r>
      <w:r w:rsidRPr="0015537D">
        <w:rPr>
          <w:rFonts w:ascii="Times New Roman" w:hAnsi="Times New Roman"/>
          <w:b/>
          <w:bCs/>
          <w:sz w:val="24"/>
          <w:szCs w:val="24"/>
        </w:rPr>
        <w:t xml:space="preserve">X-com.hu Szolgáltató </w:t>
      </w:r>
      <w:r w:rsidRPr="00622A0C">
        <w:rPr>
          <w:rFonts w:ascii="Times New Roman" w:hAnsi="Times New Roman"/>
          <w:b/>
          <w:color w:val="000000"/>
          <w:sz w:val="24"/>
          <w:szCs w:val="24"/>
        </w:rPr>
        <w:t>Kft.</w:t>
      </w:r>
      <w:r w:rsidRPr="002069CD">
        <w:rPr>
          <w:rFonts w:ascii="Times New Roman" w:hAnsi="Times New Roman"/>
          <w:bCs/>
          <w:sz w:val="24"/>
          <w:szCs w:val="24"/>
        </w:rPr>
        <w:t xml:space="preserve"> (székhely: </w:t>
      </w:r>
      <w:r w:rsidRPr="00C74BBC">
        <w:rPr>
          <w:rFonts w:ascii="Times New Roman" w:hAnsi="Times New Roman"/>
          <w:bCs/>
          <w:sz w:val="24"/>
          <w:szCs w:val="24"/>
        </w:rPr>
        <w:t>1174 Budapest, Ősrepülő utca 26. Fsz. 2. ajtó</w:t>
      </w:r>
      <w:r w:rsidRPr="002069CD">
        <w:rPr>
          <w:rFonts w:ascii="Times New Roman" w:hAnsi="Times New Roman"/>
          <w:bCs/>
          <w:sz w:val="24"/>
          <w:szCs w:val="24"/>
        </w:rPr>
        <w:t>; adószám:</w:t>
      </w:r>
      <w:r w:rsidRPr="002069CD">
        <w:t xml:space="preserve"> </w:t>
      </w:r>
      <w:r w:rsidRPr="00C74BBC">
        <w:rPr>
          <w:rFonts w:ascii="Times New Roman" w:hAnsi="Times New Roman"/>
          <w:bCs/>
          <w:sz w:val="24"/>
          <w:szCs w:val="24"/>
        </w:rPr>
        <w:t>22926555-2-42</w:t>
      </w:r>
      <w:r w:rsidRPr="002069CD">
        <w:rPr>
          <w:rFonts w:ascii="Times New Roman" w:hAnsi="Times New Roman"/>
          <w:bCs/>
          <w:sz w:val="24"/>
          <w:szCs w:val="24"/>
        </w:rPr>
        <w:t>; cégjegyzékszám:</w:t>
      </w:r>
      <w:r w:rsidRPr="00C74BBC">
        <w:t xml:space="preserve"> </w:t>
      </w:r>
      <w:r w:rsidRPr="00C74BBC">
        <w:rPr>
          <w:rFonts w:ascii="Times New Roman" w:hAnsi="Times New Roman"/>
          <w:bCs/>
          <w:sz w:val="24"/>
          <w:szCs w:val="24"/>
        </w:rPr>
        <w:t>01-09-945051</w:t>
      </w:r>
      <w:r w:rsidRPr="002069CD">
        <w:rPr>
          <w:rFonts w:ascii="Times New Roman" w:hAnsi="Times New Roman"/>
          <w:sz w:val="24"/>
          <w:szCs w:val="24"/>
        </w:rPr>
        <w:t xml:space="preserve">; képviseletre jogosult: </w:t>
      </w:r>
      <w:r>
        <w:rPr>
          <w:rFonts w:ascii="Times New Roman" w:hAnsi="Times New Roman"/>
          <w:sz w:val="24"/>
          <w:szCs w:val="24"/>
        </w:rPr>
        <w:t>Varga Tamás</w:t>
      </w:r>
      <w:r w:rsidRPr="002069CD">
        <w:rPr>
          <w:rFonts w:ascii="Times New Roman" w:hAnsi="Times New Roman"/>
          <w:sz w:val="24"/>
          <w:szCs w:val="24"/>
        </w:rPr>
        <w:t xml:space="preserve"> ügyvezető) (</w:t>
      </w:r>
      <w:r>
        <w:rPr>
          <w:rFonts w:ascii="Times New Roman" w:hAnsi="Times New Roman"/>
          <w:sz w:val="24"/>
          <w:szCs w:val="24"/>
        </w:rPr>
        <w:t>II./</w:t>
      </w:r>
      <w:r w:rsidRPr="002069CD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2069CD">
        <w:rPr>
          <w:rFonts w:ascii="Times New Roman" w:hAnsi="Times New Roman"/>
          <w:sz w:val="24"/>
          <w:szCs w:val="24"/>
        </w:rPr>
        <w:t>melléklet</w:t>
      </w:r>
      <w:proofErr w:type="gramEnd"/>
      <w:r w:rsidRPr="002069CD">
        <w:rPr>
          <w:rFonts w:ascii="Times New Roman" w:hAnsi="Times New Roman"/>
          <w:sz w:val="24"/>
          <w:szCs w:val="24"/>
        </w:rPr>
        <w:t>) 2025. júliu</w:t>
      </w:r>
      <w:r>
        <w:rPr>
          <w:rFonts w:ascii="Times New Roman" w:hAnsi="Times New Roman"/>
          <w:sz w:val="24"/>
          <w:szCs w:val="24"/>
        </w:rPr>
        <w:t>s</w:t>
      </w:r>
      <w:r w:rsidRPr="002069CD">
        <w:rPr>
          <w:rFonts w:ascii="Times New Roman" w:hAnsi="Times New Roman"/>
          <w:sz w:val="24"/>
          <w:szCs w:val="24"/>
        </w:rPr>
        <w:t xml:space="preserve"> 3</w:t>
      </w:r>
      <w:r>
        <w:rPr>
          <w:rFonts w:ascii="Times New Roman" w:hAnsi="Times New Roman"/>
          <w:sz w:val="24"/>
          <w:szCs w:val="24"/>
        </w:rPr>
        <w:t>0</w:t>
      </w:r>
      <w:r w:rsidRPr="002069CD">
        <w:rPr>
          <w:rFonts w:ascii="Times New Roman" w:hAnsi="Times New Roman"/>
          <w:sz w:val="24"/>
          <w:szCs w:val="24"/>
        </w:rPr>
        <w:t xml:space="preserve">. napján </w:t>
      </w:r>
      <w:r w:rsidRPr="002069CD">
        <w:rPr>
          <w:rFonts w:ascii="Times New Roman" w:hAnsi="Times New Roman"/>
          <w:sz w:val="24"/>
        </w:rPr>
        <w:t>kérelemmel (</w:t>
      </w:r>
      <w:r>
        <w:rPr>
          <w:rFonts w:ascii="Times New Roman" w:hAnsi="Times New Roman"/>
          <w:sz w:val="24"/>
        </w:rPr>
        <w:t>II./</w:t>
      </w:r>
      <w:r w:rsidRPr="002069CD">
        <w:rPr>
          <w:rFonts w:ascii="Times New Roman" w:hAnsi="Times New Roman"/>
          <w:sz w:val="24"/>
        </w:rPr>
        <w:t xml:space="preserve">4. </w:t>
      </w:r>
      <w:proofErr w:type="gramStart"/>
      <w:r w:rsidRPr="002069CD">
        <w:rPr>
          <w:rFonts w:ascii="Times New Roman" w:hAnsi="Times New Roman"/>
          <w:sz w:val="24"/>
        </w:rPr>
        <w:t>melléklet</w:t>
      </w:r>
      <w:proofErr w:type="gramEnd"/>
      <w:r w:rsidRPr="002069CD">
        <w:rPr>
          <w:rFonts w:ascii="Times New Roman" w:hAnsi="Times New Roman"/>
          <w:sz w:val="24"/>
        </w:rPr>
        <w:t xml:space="preserve">) </w:t>
      </w:r>
      <w:r w:rsidRPr="00B7360F">
        <w:rPr>
          <w:rFonts w:ascii="Times New Roman" w:hAnsi="Times New Roman"/>
          <w:sz w:val="24"/>
        </w:rPr>
        <w:t xml:space="preserve">fordult az EVIN Nonprofit </w:t>
      </w:r>
      <w:proofErr w:type="spellStart"/>
      <w:r w:rsidRPr="00B7360F">
        <w:rPr>
          <w:rFonts w:ascii="Times New Roman" w:hAnsi="Times New Roman"/>
          <w:sz w:val="24"/>
        </w:rPr>
        <w:t>Zrt</w:t>
      </w:r>
      <w:proofErr w:type="spellEnd"/>
      <w:r w:rsidRPr="00B7360F">
        <w:rPr>
          <w:rFonts w:ascii="Times New Roman" w:hAnsi="Times New Roman"/>
          <w:sz w:val="24"/>
        </w:rPr>
        <w:t>.-</w:t>
      </w:r>
      <w:proofErr w:type="spellStart"/>
      <w:r w:rsidRPr="00B7360F">
        <w:rPr>
          <w:rFonts w:ascii="Times New Roman" w:hAnsi="Times New Roman"/>
          <w:sz w:val="24"/>
        </w:rPr>
        <w:t>hez</w:t>
      </w:r>
      <w:proofErr w:type="spellEnd"/>
      <w:r w:rsidRPr="00B7360F">
        <w:rPr>
          <w:rFonts w:ascii="Times New Roman" w:hAnsi="Times New Roman"/>
          <w:sz w:val="24"/>
        </w:rPr>
        <w:t xml:space="preserve">, melyben </w:t>
      </w:r>
      <w:r w:rsidRPr="00B7360F">
        <w:rPr>
          <w:rFonts w:ascii="Times New Roman" w:hAnsi="Times New Roman"/>
          <w:sz w:val="24"/>
          <w:szCs w:val="24"/>
        </w:rPr>
        <w:t>a jelenlegi tevékenységi kört „</w:t>
      </w:r>
      <w:r>
        <w:rPr>
          <w:rFonts w:ascii="Times New Roman" w:hAnsi="Times New Roman"/>
          <w:color w:val="000000"/>
          <w:sz w:val="24"/>
          <w:szCs w:val="24"/>
        </w:rPr>
        <w:t>Informatikai szolgáltatások, könyvelő iroda</w:t>
      </w:r>
      <w:r w:rsidRPr="00B7360F">
        <w:rPr>
          <w:rFonts w:ascii="Times New Roman" w:hAnsi="Times New Roman"/>
          <w:sz w:val="24"/>
          <w:szCs w:val="24"/>
        </w:rPr>
        <w:t xml:space="preserve">" kéri kiegészíteni </w:t>
      </w:r>
      <w:r w:rsidRPr="00B7360F">
        <w:rPr>
          <w:rFonts w:ascii="Times New Roman" w:hAnsi="Times New Roman"/>
          <w:b/>
          <w:bCs/>
          <w:sz w:val="24"/>
          <w:szCs w:val="24"/>
        </w:rPr>
        <w:t>„</w:t>
      </w:r>
      <w:r w:rsidRPr="00FF3E51">
        <w:rPr>
          <w:rFonts w:ascii="Times New Roman" w:hAnsi="Times New Roman"/>
          <w:b/>
          <w:bCs/>
          <w:color w:val="000000"/>
          <w:sz w:val="24"/>
          <w:szCs w:val="24"/>
        </w:rPr>
        <w:t>Informatikai szolgáltatások, könyvelő iroda, közösségi iroda, automata bolt</w:t>
      </w:r>
      <w:r w:rsidRPr="00B7360F">
        <w:rPr>
          <w:rFonts w:ascii="Times New Roman" w:hAnsi="Times New Roman"/>
          <w:b/>
          <w:bCs/>
          <w:sz w:val="24"/>
          <w:szCs w:val="24"/>
        </w:rPr>
        <w:t>”</w:t>
      </w:r>
      <w:r w:rsidRPr="00B7360F">
        <w:rPr>
          <w:rFonts w:ascii="Times New Roman" w:hAnsi="Times New Roman"/>
          <w:sz w:val="24"/>
          <w:szCs w:val="24"/>
        </w:rPr>
        <w:t xml:space="preserve"> tevékenységre.</w:t>
      </w:r>
    </w:p>
    <w:p w:rsidR="00085B2E" w:rsidRPr="005F0536" w:rsidRDefault="00085B2E" w:rsidP="00085B2E">
      <w:pPr>
        <w:pStyle w:val="Nincstrkz"/>
        <w:jc w:val="both"/>
        <w:rPr>
          <w:rFonts w:ascii="Times New Roman" w:hAnsi="Times New Roman"/>
          <w:sz w:val="24"/>
        </w:rPr>
      </w:pPr>
    </w:p>
    <w:p w:rsidR="00085B2E" w:rsidRPr="00A66E93" w:rsidRDefault="00085B2E" w:rsidP="00085B2E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2111C7">
        <w:rPr>
          <w:rFonts w:ascii="Times New Roman" w:hAnsi="Times New Roman"/>
          <w:sz w:val="24"/>
          <w:szCs w:val="24"/>
        </w:rPr>
        <w:t xml:space="preserve">A Bérlőnek 2025. </w:t>
      </w:r>
      <w:r>
        <w:rPr>
          <w:rFonts w:ascii="Times New Roman" w:hAnsi="Times New Roman"/>
          <w:sz w:val="24"/>
          <w:szCs w:val="24"/>
        </w:rPr>
        <w:t>július 31</w:t>
      </w:r>
      <w:r w:rsidRPr="002111C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111C7">
        <w:rPr>
          <w:rFonts w:ascii="Times New Roman" w:hAnsi="Times New Roman"/>
          <w:sz w:val="24"/>
          <w:szCs w:val="24"/>
        </w:rPr>
        <w:t xml:space="preserve">napjáig nincs bérleti díj </w:t>
      </w:r>
      <w:r w:rsidRPr="0042129F">
        <w:rPr>
          <w:rFonts w:ascii="Times New Roman" w:hAnsi="Times New Roman"/>
          <w:sz w:val="24"/>
          <w:szCs w:val="24"/>
        </w:rPr>
        <w:t>hátraléka (</w:t>
      </w:r>
      <w:r>
        <w:rPr>
          <w:rFonts w:ascii="Times New Roman" w:hAnsi="Times New Roman"/>
          <w:sz w:val="24"/>
          <w:szCs w:val="24"/>
        </w:rPr>
        <w:t>II./</w:t>
      </w:r>
      <w:r w:rsidRPr="0042129F">
        <w:rPr>
          <w:rFonts w:ascii="Times New Roman" w:hAnsi="Times New Roman"/>
          <w:sz w:val="24"/>
          <w:szCs w:val="24"/>
        </w:rPr>
        <w:t xml:space="preserve">5. </w:t>
      </w:r>
      <w:proofErr w:type="gramStart"/>
      <w:r w:rsidRPr="0042129F">
        <w:rPr>
          <w:rFonts w:ascii="Times New Roman" w:hAnsi="Times New Roman"/>
          <w:sz w:val="24"/>
          <w:szCs w:val="24"/>
        </w:rPr>
        <w:t>melléklet</w:t>
      </w:r>
      <w:proofErr w:type="gramEnd"/>
      <w:r w:rsidRPr="0042129F">
        <w:rPr>
          <w:rFonts w:ascii="Times New Roman" w:hAnsi="Times New Roman"/>
          <w:sz w:val="24"/>
          <w:szCs w:val="24"/>
        </w:rPr>
        <w:t>), továbbá</w:t>
      </w:r>
      <w:r w:rsidRPr="002111C7">
        <w:rPr>
          <w:rFonts w:ascii="Times New Roman" w:hAnsi="Times New Roman"/>
          <w:sz w:val="24"/>
          <w:szCs w:val="24"/>
        </w:rPr>
        <w:t xml:space="preserve"> </w:t>
      </w:r>
      <w:r w:rsidRPr="002111C7">
        <w:rPr>
          <w:rFonts w:ascii="Times New Roman" w:hAnsi="Times New Roman"/>
          <w:sz w:val="24"/>
          <w:szCs w:val="24"/>
          <w:lang w:eastAsia="hu-HU"/>
        </w:rPr>
        <w:t>nincs lejárt adó, illeték, vám, társadalombiztosítási járulék, valamint elkülönített állami pénzalappal</w:t>
      </w:r>
      <w:r w:rsidRPr="00A66E93">
        <w:rPr>
          <w:rFonts w:ascii="Times New Roman" w:hAnsi="Times New Roman"/>
          <w:sz w:val="24"/>
          <w:szCs w:val="24"/>
          <w:lang w:eastAsia="hu-HU"/>
        </w:rPr>
        <w:t xml:space="preserve"> szemben fennálló tartozása, és nincs </w:t>
      </w:r>
      <w:r w:rsidRPr="00032AA3">
        <w:rPr>
          <w:rFonts w:ascii="Times New Roman" w:hAnsi="Times New Roman"/>
          <w:sz w:val="24"/>
          <w:szCs w:val="24"/>
          <w:lang w:eastAsia="hu-HU"/>
        </w:rPr>
        <w:t>fennálló adótartozása</w:t>
      </w:r>
      <w:r w:rsidRPr="00032AA3">
        <w:rPr>
          <w:rFonts w:ascii="Times New Roman" w:hAnsi="Times New Roman"/>
          <w:b/>
          <w:bCs/>
          <w:sz w:val="24"/>
          <w:szCs w:val="24"/>
          <w:lang w:eastAsia="hu-HU"/>
        </w:rPr>
        <w:t xml:space="preserve"> </w:t>
      </w:r>
      <w:r w:rsidRPr="00032AA3">
        <w:rPr>
          <w:rFonts w:ascii="Times New Roman" w:hAnsi="Times New Roman"/>
          <w:bCs/>
          <w:sz w:val="24"/>
          <w:szCs w:val="24"/>
          <w:lang w:val="x-none"/>
        </w:rPr>
        <w:t>Budapest Főváros VII. kerület Erzsébetváros Önkormányzat</w:t>
      </w:r>
      <w:r w:rsidRPr="00032AA3">
        <w:rPr>
          <w:rFonts w:ascii="Times New Roman" w:hAnsi="Times New Roman"/>
          <w:bCs/>
          <w:sz w:val="24"/>
          <w:szCs w:val="24"/>
        </w:rPr>
        <w:t>ával</w:t>
      </w:r>
      <w:r w:rsidRPr="00032AA3">
        <w:rPr>
          <w:rFonts w:ascii="Times New Roman" w:hAnsi="Times New Roman"/>
          <w:sz w:val="24"/>
          <w:szCs w:val="24"/>
          <w:lang w:eastAsia="hu-HU"/>
        </w:rPr>
        <w:t xml:space="preserve"> szemben (</w:t>
      </w:r>
      <w:r>
        <w:rPr>
          <w:rFonts w:ascii="Times New Roman" w:hAnsi="Times New Roman"/>
          <w:sz w:val="24"/>
          <w:szCs w:val="24"/>
          <w:lang w:eastAsia="hu-HU"/>
        </w:rPr>
        <w:t>II./</w:t>
      </w:r>
      <w:r w:rsidRPr="00032AA3">
        <w:rPr>
          <w:rFonts w:ascii="Times New Roman" w:hAnsi="Times New Roman"/>
          <w:sz w:val="24"/>
          <w:szCs w:val="24"/>
          <w:lang w:eastAsia="hu-HU"/>
        </w:rPr>
        <w:t xml:space="preserve">6. </w:t>
      </w:r>
      <w:proofErr w:type="gramStart"/>
      <w:r w:rsidRPr="00032AA3">
        <w:rPr>
          <w:rFonts w:ascii="Times New Roman" w:hAnsi="Times New Roman"/>
          <w:sz w:val="24"/>
          <w:szCs w:val="24"/>
        </w:rPr>
        <w:t>melléklet</w:t>
      </w:r>
      <w:proofErr w:type="gramEnd"/>
      <w:r w:rsidRPr="00032AA3">
        <w:rPr>
          <w:rFonts w:ascii="Times New Roman" w:hAnsi="Times New Roman"/>
          <w:sz w:val="24"/>
          <w:szCs w:val="24"/>
        </w:rPr>
        <w:t>).</w:t>
      </w:r>
    </w:p>
    <w:p w:rsidR="00085B2E" w:rsidRDefault="00085B2E" w:rsidP="00085B2E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085B2E" w:rsidRPr="004174BB" w:rsidRDefault="00085B2E" w:rsidP="00085B2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4174BB">
        <w:rPr>
          <w:rFonts w:ascii="Times New Roman" w:hAnsi="Times New Roman"/>
          <w:sz w:val="24"/>
          <w:szCs w:val="24"/>
          <w:lang w:eastAsia="en-US"/>
        </w:rPr>
        <w:t xml:space="preserve">Budapest Főváros VII. kerület Erzsébetváros Önkormányzata Képviselő-testületének az Önkormányzat tulajdonában álló nem lakás céljára szolgáló helyiségek bérbeadásáról szóló 8/2025. (II.19.) önkormányzati rendeletének 14. § (1) - (3) bekezdéseiben foglaltak szerint: </w:t>
      </w:r>
    </w:p>
    <w:p w:rsidR="00085B2E" w:rsidRPr="00E95FA7" w:rsidRDefault="00085B2E" w:rsidP="00085B2E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085B2E" w:rsidRDefault="00085B2E" w:rsidP="00085B2E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„</w:t>
      </w:r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14. § (1) A helyiségben folytatni kívánt tevékenységet a bérleti szerződésben meg kell határozni. </w:t>
      </w:r>
    </w:p>
    <w:p w:rsidR="00085B2E" w:rsidRPr="00E95FA7" w:rsidRDefault="00085B2E" w:rsidP="00085B2E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(2) A bérlő köteles a tevékenységének megváltoztatásához a bérbeadótól előzetesen hozzájárulást kérni. A használat megváltoztatására csak a bérbeadói hozzájárulás megadását követően kerülhet sor. </w:t>
      </w:r>
    </w:p>
    <w:p w:rsidR="00085B2E" w:rsidRPr="00E95FA7" w:rsidRDefault="00085B2E" w:rsidP="00085B2E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(3) A bérbeadó a bérlő kérelmére hozzájárulást adhat a tevékenység módosításához, ha </w:t>
      </w:r>
    </w:p>
    <w:p w:rsidR="00085B2E" w:rsidRPr="00E95FA7" w:rsidRDefault="00085B2E" w:rsidP="00085B2E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proofErr w:type="gramStart"/>
      <w:r w:rsidRPr="00E95FA7">
        <w:rPr>
          <w:rFonts w:ascii="Times New Roman" w:hAnsi="Times New Roman"/>
          <w:i/>
          <w:sz w:val="24"/>
          <w:szCs w:val="24"/>
          <w:lang w:eastAsia="en-US"/>
        </w:rPr>
        <w:lastRenderedPageBreak/>
        <w:t>a</w:t>
      </w:r>
      <w:proofErr w:type="gramEnd"/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) a bérlő által folytatni kívánt tevékenység nem ütközik jogszabályba, továbbá a helyiséget magába foglaló társasház közgyűlési határozatával hozzájárult, </w:t>
      </w:r>
    </w:p>
    <w:p w:rsidR="00085B2E" w:rsidRPr="00E95FA7" w:rsidRDefault="00085B2E" w:rsidP="00085B2E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E95FA7">
        <w:rPr>
          <w:rFonts w:ascii="Times New Roman" w:hAnsi="Times New Roman"/>
          <w:i/>
          <w:sz w:val="24"/>
          <w:szCs w:val="24"/>
          <w:lang w:eastAsia="en-US"/>
        </w:rPr>
        <w:t xml:space="preserve">b) a bérlő a bérleti szerződésben vállalt és a jogszabályban előírt kötelezettségeinek maradéktalanul eleget tett, </w:t>
      </w:r>
    </w:p>
    <w:p w:rsidR="00085B2E" w:rsidRDefault="00085B2E" w:rsidP="00085B2E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E95FA7">
        <w:rPr>
          <w:rFonts w:ascii="Times New Roman" w:hAnsi="Times New Roman"/>
          <w:i/>
          <w:sz w:val="24"/>
          <w:szCs w:val="24"/>
        </w:rPr>
        <w:t xml:space="preserve">c) a bérlő vállalja új, </w:t>
      </w:r>
      <w:proofErr w:type="gramStart"/>
      <w:r w:rsidRPr="00E95FA7">
        <w:rPr>
          <w:rFonts w:ascii="Times New Roman" w:hAnsi="Times New Roman"/>
          <w:i/>
          <w:sz w:val="24"/>
          <w:szCs w:val="24"/>
        </w:rPr>
        <w:t>aktualizált</w:t>
      </w:r>
      <w:proofErr w:type="gramEnd"/>
      <w:r w:rsidRPr="00E95FA7">
        <w:rPr>
          <w:rFonts w:ascii="Times New Roman" w:hAnsi="Times New Roman"/>
          <w:i/>
          <w:sz w:val="24"/>
          <w:szCs w:val="24"/>
        </w:rPr>
        <w:t xml:space="preserve"> tartalmú bérleti szerződés megkötését, </w:t>
      </w:r>
    </w:p>
    <w:p w:rsidR="00085B2E" w:rsidRDefault="00085B2E" w:rsidP="00085B2E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  <w:r w:rsidRPr="00E95FA7">
        <w:rPr>
          <w:rFonts w:ascii="Times New Roman" w:hAnsi="Times New Roman"/>
          <w:i/>
          <w:sz w:val="24"/>
          <w:szCs w:val="24"/>
        </w:rPr>
        <w:t>d) a helyiség profilmódosítással járó átalakítása a településképi előírásoknak megfelel.</w:t>
      </w:r>
      <w:r>
        <w:rPr>
          <w:rFonts w:ascii="Times New Roman" w:hAnsi="Times New Roman"/>
          <w:i/>
          <w:sz w:val="24"/>
          <w:szCs w:val="24"/>
        </w:rPr>
        <w:t>”</w:t>
      </w:r>
    </w:p>
    <w:p w:rsidR="00085B2E" w:rsidRDefault="00085B2E" w:rsidP="00085B2E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</w:p>
    <w:p w:rsidR="00085B2E" w:rsidRPr="00940A07" w:rsidRDefault="00085B2E" w:rsidP="00085B2E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A határozati javaslatban a bérlő által elfogadott (II./7. </w:t>
      </w:r>
      <w:proofErr w:type="gramStart"/>
      <w:r>
        <w:rPr>
          <w:rFonts w:ascii="Times New Roman" w:hAnsi="Times New Roman"/>
          <w:bCs/>
          <w:color w:val="000000" w:themeColor="text1"/>
          <w:sz w:val="24"/>
          <w:szCs w:val="24"/>
        </w:rPr>
        <w:t>melléklet</w:t>
      </w:r>
      <w:proofErr w:type="gramEnd"/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) új bérleti díj kerül feltüntetésre, mely a Képviselő-testület 151/2025. (IV.29.) határozatban foglaltak alapján került kiszámításra. </w:t>
      </w:r>
    </w:p>
    <w:p w:rsidR="00085B2E" w:rsidRPr="00E95FA7" w:rsidRDefault="00085B2E" w:rsidP="00085B2E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</w:p>
    <w:p w:rsidR="00085B2E" w:rsidRPr="00615532" w:rsidRDefault="00085B2E" w:rsidP="00085B2E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i/>
        </w:rPr>
      </w:pPr>
    </w:p>
    <w:p w:rsidR="00085B2E" w:rsidRPr="004021C2" w:rsidRDefault="00085B2E" w:rsidP="00085B2E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iCs/>
        </w:rPr>
      </w:pPr>
    </w:p>
    <w:p w:rsidR="00085B2E" w:rsidRDefault="00085B2E" w:rsidP="008D749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66E93">
        <w:rPr>
          <w:rFonts w:ascii="Times New Roman" w:hAnsi="Times New Roman"/>
          <w:bCs/>
          <w:sz w:val="24"/>
          <w:szCs w:val="24"/>
        </w:rPr>
        <w:t>Kérem a Tisztelt Bizottságot az előterjesztés megtárgyalására és a határozati javaslat</w:t>
      </w:r>
      <w:r>
        <w:rPr>
          <w:rFonts w:ascii="Times New Roman" w:hAnsi="Times New Roman"/>
          <w:bCs/>
          <w:sz w:val="24"/>
          <w:szCs w:val="24"/>
        </w:rPr>
        <w:t>ok</w:t>
      </w:r>
      <w:r w:rsidRPr="00A66E93">
        <w:rPr>
          <w:rFonts w:ascii="Times New Roman" w:hAnsi="Times New Roman"/>
          <w:bCs/>
          <w:sz w:val="24"/>
          <w:szCs w:val="24"/>
        </w:rPr>
        <w:t xml:space="preserve"> elfogadására.</w:t>
      </w:r>
    </w:p>
    <w:p w:rsidR="00085B2E" w:rsidRDefault="00085B2E" w:rsidP="00085B2E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85B2E" w:rsidRDefault="00085B2E" w:rsidP="00085B2E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85B2E" w:rsidRDefault="00085B2E" w:rsidP="00085B2E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85B2E" w:rsidRDefault="00085B2E" w:rsidP="00085B2E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85B2E" w:rsidRDefault="00085B2E" w:rsidP="00085B2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Határozati javaslatok</w:t>
      </w:r>
    </w:p>
    <w:p w:rsidR="00085B2E" w:rsidRDefault="00085B2E" w:rsidP="00085B2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085B2E" w:rsidRDefault="00085B2E" w:rsidP="00085B2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7E64EF">
        <w:rPr>
          <w:rFonts w:ascii="Times New Roman" w:hAnsi="Times New Roman"/>
          <w:b/>
          <w:bCs/>
          <w:color w:val="010101"/>
          <w:sz w:val="24"/>
          <w:szCs w:val="24"/>
        </w:rPr>
        <w:t>I.</w:t>
      </w:r>
    </w:p>
    <w:p w:rsidR="00085B2E" w:rsidRPr="00D06E97" w:rsidRDefault="00085B2E" w:rsidP="00085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85B2E" w:rsidRPr="00A66E93" w:rsidRDefault="00664D12" w:rsidP="00085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        Pénzügyi</w:t>
      </w:r>
      <w:proofErr w:type="gram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 Bizottsága </w:t>
      </w:r>
      <w:r w:rsidR="00085B2E" w:rsidRPr="00374A73">
        <w:rPr>
          <w:rFonts w:ascii="Times New Roman" w:hAnsi="Times New Roman"/>
          <w:b/>
          <w:color w:val="010101"/>
          <w:sz w:val="24"/>
          <w:u w:val="single"/>
        </w:rPr>
        <w:t>…. /</w:t>
      </w:r>
      <w:r w:rsidR="00085B2E" w:rsidRPr="008D50F2">
        <w:rPr>
          <w:rFonts w:ascii="Times New Roman" w:hAnsi="Times New Roman"/>
          <w:b/>
          <w:color w:val="010101"/>
          <w:sz w:val="24"/>
          <w:u w:val="single"/>
        </w:rPr>
        <w:t>2025. (V</w:t>
      </w:r>
      <w:r w:rsidR="00085B2E">
        <w:rPr>
          <w:rFonts w:ascii="Times New Roman" w:hAnsi="Times New Roman"/>
          <w:b/>
          <w:color w:val="010101"/>
          <w:sz w:val="24"/>
          <w:u w:val="single"/>
        </w:rPr>
        <w:t>II</w:t>
      </w:r>
      <w:r w:rsidR="00085B2E" w:rsidRPr="008D50F2">
        <w:rPr>
          <w:rFonts w:ascii="Times New Roman" w:hAnsi="Times New Roman"/>
          <w:b/>
          <w:color w:val="010101"/>
          <w:sz w:val="24"/>
          <w:u w:val="single"/>
        </w:rPr>
        <w:t>I.</w:t>
      </w:r>
      <w:r w:rsidR="00085B2E">
        <w:rPr>
          <w:rFonts w:ascii="Times New Roman" w:hAnsi="Times New Roman"/>
          <w:b/>
          <w:color w:val="010101"/>
          <w:sz w:val="24"/>
          <w:u w:val="single"/>
        </w:rPr>
        <w:t>26</w:t>
      </w:r>
      <w:r w:rsidR="00085B2E" w:rsidRPr="008D50F2">
        <w:rPr>
          <w:rFonts w:ascii="Times New Roman" w:hAnsi="Times New Roman"/>
          <w:b/>
          <w:color w:val="010101"/>
          <w:sz w:val="24"/>
          <w:u w:val="single"/>
        </w:rPr>
        <w:t>.) határozata</w:t>
      </w:r>
      <w:r w:rsidR="00085B2E" w:rsidRPr="00374A73">
        <w:rPr>
          <w:rFonts w:ascii="Times New Roman" w:hAnsi="Times New Roman"/>
          <w:b/>
          <w:color w:val="010101"/>
          <w:sz w:val="24"/>
          <w:u w:val="single"/>
        </w:rPr>
        <w:t xml:space="preserve"> </w:t>
      </w:r>
      <w:r w:rsidR="00085B2E" w:rsidRPr="00374A73">
        <w:rPr>
          <w:rFonts w:ascii="Times New Roman" w:hAnsi="Times New Roman"/>
          <w:b/>
          <w:sz w:val="24"/>
          <w:u w:val="single"/>
        </w:rPr>
        <w:t>a</w:t>
      </w:r>
      <w:r w:rsidR="00085B2E" w:rsidRPr="00124E0E">
        <w:rPr>
          <w:rFonts w:ascii="Times New Roman" w:hAnsi="Times New Roman"/>
          <w:b/>
          <w:sz w:val="24"/>
          <w:u w:val="single"/>
        </w:rPr>
        <w:t xml:space="preserve"> </w:t>
      </w:r>
      <w:r w:rsidR="00085B2E">
        <w:rPr>
          <w:rFonts w:ascii="Times New Roman" w:hAnsi="Times New Roman"/>
          <w:b/>
          <w:sz w:val="24"/>
          <w:szCs w:val="24"/>
          <w:u w:val="single"/>
        </w:rPr>
        <w:t xml:space="preserve">34059/0/A/8 </w:t>
      </w:r>
      <w:r w:rsidR="00085B2E" w:rsidRPr="00DE020C">
        <w:rPr>
          <w:rFonts w:ascii="Times New Roman" w:hAnsi="Times New Roman"/>
          <w:b/>
          <w:sz w:val="24"/>
          <w:u w:val="single"/>
        </w:rPr>
        <w:t xml:space="preserve">helyrajzi számon nyilvántartott, természetben </w:t>
      </w:r>
      <w:r w:rsidR="00085B2E" w:rsidRPr="00DE020C">
        <w:rPr>
          <w:rFonts w:ascii="Times New Roman" w:hAnsi="Times New Roman"/>
          <w:b/>
          <w:sz w:val="24"/>
          <w:szCs w:val="24"/>
          <w:u w:val="single"/>
        </w:rPr>
        <w:t>107</w:t>
      </w:r>
      <w:r w:rsidR="00085B2E">
        <w:rPr>
          <w:rFonts w:ascii="Times New Roman" w:hAnsi="Times New Roman"/>
          <w:b/>
          <w:sz w:val="24"/>
          <w:szCs w:val="24"/>
          <w:u w:val="single"/>
        </w:rPr>
        <w:t>3</w:t>
      </w:r>
      <w:r w:rsidR="00085B2E" w:rsidRPr="00DE020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gramStart"/>
      <w:r w:rsidR="00085B2E" w:rsidRPr="00DE020C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="00085B2E" w:rsidRPr="00DE020C">
        <w:rPr>
          <w:rFonts w:ascii="Times New Roman" w:hAnsi="Times New Roman"/>
          <w:b/>
          <w:sz w:val="24"/>
          <w:szCs w:val="24"/>
          <w:u w:val="single"/>
        </w:rPr>
        <w:t xml:space="preserve"> VII. kerület </w:t>
      </w:r>
      <w:r w:rsidR="00085B2E">
        <w:rPr>
          <w:rFonts w:ascii="Times New Roman" w:hAnsi="Times New Roman"/>
          <w:b/>
          <w:sz w:val="24"/>
          <w:szCs w:val="24"/>
          <w:u w:val="single"/>
        </w:rPr>
        <w:t xml:space="preserve">Erzsébet körút </w:t>
      </w:r>
      <w:r w:rsidR="00085B2E" w:rsidRPr="00DE020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085B2E">
        <w:rPr>
          <w:rFonts w:ascii="Times New Roman" w:hAnsi="Times New Roman"/>
          <w:b/>
          <w:sz w:val="24"/>
          <w:szCs w:val="24"/>
          <w:u w:val="single"/>
        </w:rPr>
        <w:t>44-46. földszint.</w:t>
      </w:r>
      <w:r w:rsidR="00085B2E" w:rsidRPr="00DE020C">
        <w:rPr>
          <w:rFonts w:ascii="Times New Roman" w:hAnsi="Times New Roman"/>
          <w:b/>
          <w:sz w:val="24"/>
          <w:u w:val="single"/>
        </w:rPr>
        <w:t xml:space="preserve"> ajtó:Ü-4. </w:t>
      </w:r>
      <w:r w:rsidR="00085B2E" w:rsidRPr="00966F57">
        <w:rPr>
          <w:rFonts w:ascii="Times New Roman" w:hAnsi="Times New Roman"/>
          <w:b/>
          <w:bCs/>
          <w:sz w:val="24"/>
          <w:szCs w:val="24"/>
          <w:u w:val="single"/>
        </w:rPr>
        <w:t>s</w:t>
      </w:r>
      <w:r w:rsidR="00085B2E" w:rsidRPr="00966F57">
        <w:rPr>
          <w:rFonts w:ascii="Times New Roman" w:hAnsi="Times New Roman"/>
          <w:b/>
          <w:sz w:val="24"/>
          <w:szCs w:val="24"/>
          <w:u w:val="single"/>
        </w:rPr>
        <w:t>zám</w:t>
      </w:r>
      <w:r w:rsidR="00085B2E" w:rsidRPr="00A66E93">
        <w:rPr>
          <w:rFonts w:ascii="Times New Roman" w:hAnsi="Times New Roman"/>
          <w:b/>
          <w:sz w:val="24"/>
          <w:szCs w:val="24"/>
          <w:u w:val="single"/>
        </w:rPr>
        <w:t xml:space="preserve"> alatti </w:t>
      </w:r>
      <w:r w:rsidR="00085B2E">
        <w:rPr>
          <w:rFonts w:ascii="Times New Roman" w:hAnsi="Times New Roman"/>
          <w:b/>
          <w:sz w:val="24"/>
          <w:szCs w:val="24"/>
          <w:u w:val="single"/>
        </w:rPr>
        <w:t xml:space="preserve">utcai földszinti </w:t>
      </w:r>
      <w:r w:rsidR="00085B2E" w:rsidRPr="00A66E93">
        <w:rPr>
          <w:rFonts w:ascii="Times New Roman" w:hAnsi="Times New Roman"/>
          <w:b/>
          <w:sz w:val="24"/>
          <w:szCs w:val="24"/>
          <w:u w:val="single"/>
        </w:rPr>
        <w:t xml:space="preserve">nem lakás céljára szolgáló helyiség tevékenységi körének </w:t>
      </w:r>
      <w:r w:rsidR="00085B2E">
        <w:rPr>
          <w:rFonts w:ascii="Times New Roman" w:hAnsi="Times New Roman"/>
          <w:b/>
          <w:sz w:val="24"/>
          <w:szCs w:val="24"/>
          <w:u w:val="single"/>
        </w:rPr>
        <w:t xml:space="preserve">kiegészítése </w:t>
      </w:r>
      <w:r w:rsidR="00085B2E" w:rsidRPr="00A66E93">
        <w:rPr>
          <w:rFonts w:ascii="Times New Roman" w:hAnsi="Times New Roman"/>
          <w:b/>
          <w:sz w:val="24"/>
          <w:szCs w:val="24"/>
          <w:u w:val="single"/>
        </w:rPr>
        <w:t>tárgyában</w:t>
      </w:r>
    </w:p>
    <w:p w:rsidR="00085B2E" w:rsidRDefault="00085B2E" w:rsidP="00085B2E">
      <w:pPr>
        <w:pStyle w:val="Nincstrkz"/>
        <w:jc w:val="both"/>
        <w:rPr>
          <w:rFonts w:ascii="Times New Roman" w:hAnsi="Times New Roman"/>
          <w:b/>
          <w:sz w:val="24"/>
          <w:u w:val="single"/>
        </w:rPr>
      </w:pPr>
    </w:p>
    <w:p w:rsidR="00085B2E" w:rsidRDefault="00085B2E" w:rsidP="00085B2E">
      <w:pPr>
        <w:pStyle w:val="Nincstrkz"/>
        <w:jc w:val="both"/>
        <w:rPr>
          <w:rFonts w:ascii="Times New Roman" w:hAnsi="Times New Roman"/>
          <w:b/>
          <w:sz w:val="24"/>
          <w:u w:val="single"/>
        </w:rPr>
      </w:pPr>
    </w:p>
    <w:p w:rsidR="00085B2E" w:rsidRDefault="00085B2E" w:rsidP="00085B2E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2B3A6E">
        <w:rPr>
          <w:rFonts w:ascii="Times New Roman" w:hAnsi="Times New Roman"/>
          <w:sz w:val="24"/>
          <w:szCs w:val="24"/>
        </w:rPr>
        <w:t>Budapest Főváros VII. kerület Erzsébetváros Önkormányzata Képviselő-</w:t>
      </w:r>
      <w:r w:rsidR="008D7496" w:rsidRPr="002B3A6E">
        <w:rPr>
          <w:rFonts w:ascii="Times New Roman" w:hAnsi="Times New Roman"/>
          <w:sz w:val="24"/>
          <w:szCs w:val="24"/>
        </w:rPr>
        <w:t>testület</w:t>
      </w:r>
      <w:r w:rsidR="008D7496">
        <w:rPr>
          <w:rFonts w:ascii="Times New Roman" w:hAnsi="Times New Roman"/>
          <w:sz w:val="24"/>
          <w:szCs w:val="24"/>
        </w:rPr>
        <w:t>e</w:t>
      </w:r>
      <w:r w:rsidR="008D7496" w:rsidRPr="002B3A6E">
        <w:rPr>
          <w:rFonts w:ascii="Times New Roman" w:hAnsi="Times New Roman"/>
          <w:sz w:val="24"/>
          <w:szCs w:val="24"/>
        </w:rPr>
        <w:t xml:space="preserve"> </w:t>
      </w:r>
      <w:r w:rsidRPr="002B3A6E">
        <w:rPr>
          <w:rFonts w:ascii="Times New Roman" w:hAnsi="Times New Roman"/>
          <w:sz w:val="24"/>
          <w:szCs w:val="24"/>
        </w:rPr>
        <w:t xml:space="preserve">Pénzügyi és Kerületfejlesztési Bizottsága úgy dönt, hogy: </w:t>
      </w:r>
    </w:p>
    <w:p w:rsidR="00085B2E" w:rsidRPr="00460BB5" w:rsidRDefault="00085B2E" w:rsidP="00085B2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085B2E" w:rsidRDefault="00085B2E" w:rsidP="00085B2E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7360F">
        <w:rPr>
          <w:rFonts w:ascii="Times New Roman" w:hAnsi="Times New Roman"/>
          <w:sz w:val="24"/>
          <w:szCs w:val="24"/>
        </w:rPr>
        <w:t xml:space="preserve">1. hozzájárul </w:t>
      </w:r>
      <w:r w:rsidRPr="00B7360F">
        <w:rPr>
          <w:rFonts w:ascii="Times New Roman" w:hAnsi="Times New Roman"/>
          <w:sz w:val="24"/>
        </w:rPr>
        <w:t xml:space="preserve">a </w:t>
      </w:r>
      <w:r w:rsidRPr="00B7360F">
        <w:rPr>
          <w:rFonts w:ascii="Times New Roman" w:hAnsi="Times New Roman"/>
          <w:b/>
          <w:sz w:val="24"/>
          <w:szCs w:val="24"/>
        </w:rPr>
        <w:t xml:space="preserve">34059/0/A/8 </w:t>
      </w:r>
      <w:r w:rsidRPr="00B7360F">
        <w:rPr>
          <w:rFonts w:ascii="Times New Roman" w:hAnsi="Times New Roman"/>
          <w:sz w:val="24"/>
        </w:rPr>
        <w:t xml:space="preserve">helyrajzi </w:t>
      </w:r>
      <w:r w:rsidRPr="00622A0C">
        <w:rPr>
          <w:rFonts w:ascii="Times New Roman" w:hAnsi="Times New Roman"/>
          <w:sz w:val="24"/>
        </w:rPr>
        <w:t xml:space="preserve">számon nyilvántartott, természetben a </w:t>
      </w:r>
      <w:r w:rsidRPr="00622A0C">
        <w:rPr>
          <w:rFonts w:ascii="Times New Roman" w:hAnsi="Times New Roman"/>
          <w:b/>
          <w:sz w:val="24"/>
          <w:szCs w:val="24"/>
        </w:rPr>
        <w:t>1073 Budapest, VII. kerület Erzsébet k</w:t>
      </w:r>
      <w:r>
        <w:rPr>
          <w:rFonts w:ascii="Times New Roman" w:hAnsi="Times New Roman"/>
          <w:b/>
          <w:sz w:val="24"/>
          <w:szCs w:val="24"/>
        </w:rPr>
        <w:t>örút</w:t>
      </w:r>
      <w:r w:rsidRPr="00622A0C">
        <w:rPr>
          <w:rFonts w:ascii="Times New Roman" w:hAnsi="Times New Roman"/>
          <w:b/>
          <w:sz w:val="24"/>
          <w:szCs w:val="24"/>
        </w:rPr>
        <w:t xml:space="preserve"> 44-46.</w:t>
      </w:r>
      <w:r w:rsidRPr="00622A0C">
        <w:rPr>
          <w:rFonts w:ascii="Times New Roman" w:hAnsi="Times New Roman"/>
          <w:b/>
          <w:sz w:val="24"/>
        </w:rPr>
        <w:t xml:space="preserve">  földszint. ajtó: Ü</w:t>
      </w:r>
      <w:r>
        <w:rPr>
          <w:rFonts w:ascii="Times New Roman" w:hAnsi="Times New Roman"/>
          <w:b/>
          <w:sz w:val="24"/>
        </w:rPr>
        <w:t>-</w:t>
      </w:r>
      <w:r w:rsidRPr="00622A0C">
        <w:rPr>
          <w:rFonts w:ascii="Times New Roman" w:hAnsi="Times New Roman"/>
          <w:b/>
          <w:sz w:val="24"/>
        </w:rPr>
        <w:t xml:space="preserve">4. </w:t>
      </w:r>
      <w:r w:rsidRPr="00622A0C">
        <w:rPr>
          <w:rFonts w:ascii="Times New Roman" w:hAnsi="Times New Roman"/>
          <w:bCs/>
          <w:sz w:val="24"/>
        </w:rPr>
        <w:t>szám alatti 42 m</w:t>
      </w:r>
      <w:r w:rsidRPr="00622A0C">
        <w:rPr>
          <w:rFonts w:ascii="Times New Roman" w:hAnsi="Times New Roman"/>
          <w:bCs/>
          <w:sz w:val="24"/>
          <w:vertAlign w:val="superscript"/>
        </w:rPr>
        <w:t>2</w:t>
      </w:r>
      <w:r w:rsidRPr="00622A0C">
        <w:rPr>
          <w:rFonts w:ascii="Times New Roman" w:hAnsi="Times New Roman"/>
          <w:bCs/>
          <w:sz w:val="24"/>
        </w:rPr>
        <w:t xml:space="preserve"> utcai földszinti + 10 m</w:t>
      </w:r>
      <w:r w:rsidRPr="00622A0C">
        <w:rPr>
          <w:rFonts w:ascii="Times New Roman" w:hAnsi="Times New Roman"/>
          <w:bCs/>
          <w:sz w:val="24"/>
          <w:vertAlign w:val="superscript"/>
        </w:rPr>
        <w:t>2</w:t>
      </w:r>
      <w:r w:rsidRPr="00622A0C">
        <w:rPr>
          <w:rFonts w:ascii="Times New Roman" w:hAnsi="Times New Roman"/>
          <w:bCs/>
          <w:sz w:val="24"/>
        </w:rPr>
        <w:t xml:space="preserve"> galéria nem lakás céljára szolgáló helyiség bérlője</w:t>
      </w:r>
      <w:r w:rsidR="008D7496">
        <w:rPr>
          <w:rFonts w:ascii="Times New Roman" w:hAnsi="Times New Roman"/>
          <w:bCs/>
          <w:sz w:val="24"/>
        </w:rPr>
        <w:t>, a</w:t>
      </w:r>
      <w:r w:rsidRPr="00130426">
        <w:rPr>
          <w:rFonts w:ascii="Times New Roman" w:hAnsi="Times New Roman"/>
          <w:b/>
          <w:sz w:val="24"/>
        </w:rPr>
        <w:t xml:space="preserve"> </w:t>
      </w:r>
      <w:r w:rsidRPr="002069CD">
        <w:rPr>
          <w:rFonts w:ascii="Times New Roman" w:hAnsi="Times New Roman"/>
          <w:b/>
          <w:bCs/>
          <w:sz w:val="24"/>
        </w:rPr>
        <w:t>KASMIRETT Kft.</w:t>
      </w:r>
      <w:r w:rsidRPr="002069C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2069CD">
        <w:rPr>
          <w:rFonts w:ascii="Times New Roman" w:hAnsi="Times New Roman"/>
          <w:bCs/>
          <w:sz w:val="24"/>
          <w:szCs w:val="24"/>
        </w:rPr>
        <w:t>(székhely: 1162 Budapest, Péterke utca 52. II. em. 4. ajtó.; adószám:</w:t>
      </w:r>
      <w:r w:rsidRPr="002069CD">
        <w:t xml:space="preserve"> </w:t>
      </w:r>
      <w:r w:rsidRPr="002069CD">
        <w:rPr>
          <w:rFonts w:ascii="Times New Roman" w:hAnsi="Times New Roman"/>
          <w:bCs/>
          <w:sz w:val="24"/>
          <w:szCs w:val="24"/>
        </w:rPr>
        <w:t>23311064-2-42; cégjegyzékszám:01-09-959532</w:t>
      </w:r>
      <w:r w:rsidRPr="002069CD">
        <w:rPr>
          <w:rFonts w:ascii="Times New Roman" w:hAnsi="Times New Roman"/>
          <w:sz w:val="24"/>
          <w:szCs w:val="24"/>
        </w:rPr>
        <w:t xml:space="preserve">; képviseletre jogosult: </w:t>
      </w:r>
      <w:proofErr w:type="spellStart"/>
      <w:r w:rsidRPr="002069CD">
        <w:rPr>
          <w:rFonts w:ascii="Times New Roman" w:hAnsi="Times New Roman"/>
          <w:sz w:val="24"/>
          <w:szCs w:val="24"/>
        </w:rPr>
        <w:t>Enzsöl</w:t>
      </w:r>
      <w:proofErr w:type="spellEnd"/>
      <w:r w:rsidRPr="002069CD">
        <w:rPr>
          <w:rFonts w:ascii="Times New Roman" w:hAnsi="Times New Roman"/>
          <w:sz w:val="24"/>
          <w:szCs w:val="24"/>
        </w:rPr>
        <w:t xml:space="preserve"> Gábor ügyvezető)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0BB5">
        <w:rPr>
          <w:rFonts w:ascii="Times New Roman" w:hAnsi="Times New Roman"/>
          <w:bCs/>
          <w:sz w:val="24"/>
          <w:szCs w:val="24"/>
        </w:rPr>
        <w:t>részére</w:t>
      </w:r>
      <w:r w:rsidR="008F12CF">
        <w:rPr>
          <w:rFonts w:ascii="Times New Roman" w:hAnsi="Times New Roman"/>
          <w:bCs/>
          <w:sz w:val="24"/>
          <w:szCs w:val="24"/>
        </w:rPr>
        <w:t xml:space="preserve"> a tevékenységi kör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7360F">
        <w:rPr>
          <w:rFonts w:ascii="Times New Roman" w:hAnsi="Times New Roman"/>
          <w:b/>
          <w:bCs/>
          <w:sz w:val="24"/>
          <w:szCs w:val="24"/>
        </w:rPr>
        <w:t>„</w:t>
      </w:r>
      <w:proofErr w:type="spellStart"/>
      <w:r w:rsidRPr="00B7360F">
        <w:rPr>
          <w:rFonts w:ascii="Times New Roman" w:hAnsi="Times New Roman"/>
          <w:b/>
          <w:bCs/>
          <w:color w:val="000000"/>
          <w:sz w:val="24"/>
          <w:szCs w:val="24"/>
        </w:rPr>
        <w:t>textilárú</w:t>
      </w:r>
      <w:proofErr w:type="spellEnd"/>
      <w:r w:rsidRPr="00B7360F">
        <w:rPr>
          <w:rFonts w:ascii="Times New Roman" w:hAnsi="Times New Roman"/>
          <w:b/>
          <w:bCs/>
          <w:color w:val="000000"/>
          <w:sz w:val="24"/>
          <w:szCs w:val="24"/>
        </w:rPr>
        <w:t xml:space="preserve"> kis- és nagykerekedés</w:t>
      </w:r>
      <w:r w:rsidRPr="00B7360F">
        <w:rPr>
          <w:rFonts w:ascii="Times New Roman" w:hAnsi="Times New Roman"/>
          <w:b/>
          <w:bCs/>
          <w:sz w:val="24"/>
          <w:szCs w:val="24"/>
        </w:rPr>
        <w:t xml:space="preserve">, anyagismereti </w:t>
      </w:r>
      <w:proofErr w:type="spellStart"/>
      <w:r w:rsidRPr="00B7360F">
        <w:rPr>
          <w:rFonts w:ascii="Times New Roman" w:hAnsi="Times New Roman"/>
          <w:b/>
          <w:bCs/>
          <w:sz w:val="24"/>
          <w:szCs w:val="24"/>
        </w:rPr>
        <w:t>workshopok</w:t>
      </w:r>
      <w:proofErr w:type="spellEnd"/>
      <w:r w:rsidRPr="00B7360F">
        <w:rPr>
          <w:rFonts w:ascii="Times New Roman" w:hAnsi="Times New Roman"/>
          <w:b/>
          <w:bCs/>
          <w:sz w:val="24"/>
          <w:szCs w:val="24"/>
        </w:rPr>
        <w:t>/tanfolyamok, oktatás magánszemélyek és oktatási intézmények részére”</w:t>
      </w:r>
      <w:r w:rsidRPr="00B7360F">
        <w:rPr>
          <w:rFonts w:ascii="Times New Roman" w:hAnsi="Times New Roman"/>
          <w:sz w:val="24"/>
          <w:szCs w:val="24"/>
        </w:rPr>
        <w:t xml:space="preserve"> tevékenység</w:t>
      </w:r>
      <w:r w:rsidR="008F12CF">
        <w:rPr>
          <w:rFonts w:ascii="Times New Roman" w:hAnsi="Times New Roman"/>
          <w:sz w:val="24"/>
          <w:szCs w:val="24"/>
        </w:rPr>
        <w:t>re történő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kiegészítéséhez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085B2E" w:rsidRDefault="00085B2E" w:rsidP="00085B2E">
      <w:pPr>
        <w:pStyle w:val="Nincstrkz"/>
        <w:jc w:val="both"/>
        <w:rPr>
          <w:rFonts w:ascii="Times New Roman" w:hAnsi="Times New Roman"/>
          <w:sz w:val="24"/>
          <w:szCs w:val="24"/>
          <w:u w:val="single"/>
        </w:rPr>
      </w:pPr>
    </w:p>
    <w:p w:rsidR="00085B2E" w:rsidRPr="000C2A35" w:rsidRDefault="00085B2E" w:rsidP="00085B2E">
      <w:pPr>
        <w:pStyle w:val="Nincstrkz"/>
        <w:ind w:left="284"/>
        <w:jc w:val="both"/>
        <w:rPr>
          <w:rFonts w:ascii="Times New Roman" w:hAnsi="Times New Roman"/>
          <w:sz w:val="24"/>
          <w:szCs w:val="24"/>
          <w:u w:val="single"/>
        </w:rPr>
      </w:pPr>
      <w:r w:rsidRPr="00A66E93">
        <w:rPr>
          <w:rFonts w:ascii="Times New Roman" w:hAnsi="Times New Roman"/>
          <w:sz w:val="24"/>
          <w:szCs w:val="24"/>
          <w:u w:val="single"/>
        </w:rPr>
        <w:t>Bérleti díjfizetési kötelezettsége a</w:t>
      </w:r>
      <w:r>
        <w:rPr>
          <w:rFonts w:ascii="Times New Roman" w:hAnsi="Times New Roman"/>
          <w:sz w:val="24"/>
          <w:szCs w:val="24"/>
          <w:u w:val="single"/>
        </w:rPr>
        <w:t xml:space="preserve">z </w:t>
      </w:r>
      <w:r w:rsidRPr="00A66E93">
        <w:rPr>
          <w:rFonts w:ascii="Times New Roman" w:hAnsi="Times New Roman"/>
          <w:sz w:val="24"/>
          <w:szCs w:val="24"/>
          <w:u w:val="single"/>
        </w:rPr>
        <w:t xml:space="preserve">alábbi: </w:t>
      </w:r>
    </w:p>
    <w:p w:rsidR="00085B2E" w:rsidRPr="000C2A35" w:rsidRDefault="00085B2E" w:rsidP="00085B2E">
      <w:pPr>
        <w:widowControl w:val="0"/>
        <w:suppressAutoHyphens/>
        <w:autoSpaceDE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0C2A35">
        <w:rPr>
          <w:rFonts w:ascii="Times New Roman" w:hAnsi="Times New Roman"/>
          <w:sz w:val="24"/>
          <w:szCs w:val="24"/>
        </w:rPr>
        <w:t>42 m</w:t>
      </w:r>
      <w:r w:rsidRPr="000C2A35">
        <w:rPr>
          <w:rFonts w:ascii="Times New Roman" w:hAnsi="Times New Roman"/>
          <w:sz w:val="24"/>
          <w:szCs w:val="24"/>
          <w:vertAlign w:val="superscript"/>
        </w:rPr>
        <w:t>2</w:t>
      </w:r>
      <w:r w:rsidRPr="000C2A35">
        <w:rPr>
          <w:rFonts w:ascii="Times New Roman" w:hAnsi="Times New Roman"/>
          <w:sz w:val="24"/>
          <w:szCs w:val="24"/>
        </w:rPr>
        <w:t xml:space="preserve"> alapterületű utcai földszinti + 10 m</w:t>
      </w:r>
      <w:r w:rsidRPr="000C2A35">
        <w:rPr>
          <w:rFonts w:ascii="Times New Roman" w:hAnsi="Times New Roman"/>
          <w:sz w:val="24"/>
          <w:szCs w:val="24"/>
          <w:vertAlign w:val="superscript"/>
        </w:rPr>
        <w:t>2</w:t>
      </w:r>
      <w:r w:rsidRPr="000C2A35">
        <w:rPr>
          <w:rFonts w:ascii="Times New Roman" w:hAnsi="Times New Roman"/>
          <w:sz w:val="24"/>
          <w:szCs w:val="24"/>
        </w:rPr>
        <w:t xml:space="preserve"> galéria</w:t>
      </w:r>
    </w:p>
    <w:p w:rsidR="00085B2E" w:rsidRPr="000C2A35" w:rsidRDefault="00085B2E" w:rsidP="00085B2E">
      <w:pPr>
        <w:pStyle w:val="Nincstrkz"/>
        <w:ind w:left="284"/>
        <w:rPr>
          <w:rFonts w:ascii="Times New Roman" w:hAnsi="Times New Roman"/>
          <w:bCs/>
          <w:sz w:val="24"/>
          <w:szCs w:val="24"/>
        </w:rPr>
      </w:pPr>
      <w:r w:rsidRPr="000C2A35">
        <w:rPr>
          <w:rFonts w:ascii="Times New Roman" w:hAnsi="Times New Roman"/>
          <w:b/>
          <w:bCs/>
          <w:sz w:val="24"/>
          <w:szCs w:val="24"/>
        </w:rPr>
        <w:t>165.215, - Ft/hó +ÁFA</w:t>
      </w:r>
      <w:r w:rsidRPr="000C2A35">
        <w:rPr>
          <w:rFonts w:ascii="Times New Roman" w:hAnsi="Times New Roman"/>
          <w:bCs/>
          <w:sz w:val="24"/>
          <w:szCs w:val="24"/>
        </w:rPr>
        <w:t xml:space="preserve"> (3.177,21, - Ft/m</w:t>
      </w:r>
      <w:r w:rsidRPr="000C2A35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Pr="000C2A35">
        <w:rPr>
          <w:rFonts w:ascii="Times New Roman" w:hAnsi="Times New Roman"/>
          <w:bCs/>
          <w:sz w:val="24"/>
          <w:szCs w:val="24"/>
        </w:rPr>
        <w:t>/</w:t>
      </w:r>
      <w:proofErr w:type="spellStart"/>
      <w:r w:rsidRPr="000C2A35">
        <w:rPr>
          <w:rFonts w:ascii="Times New Roman" w:hAnsi="Times New Roman"/>
          <w:bCs/>
          <w:sz w:val="24"/>
          <w:szCs w:val="24"/>
        </w:rPr>
        <w:t>hó+ÁFA</w:t>
      </w:r>
      <w:proofErr w:type="spellEnd"/>
      <w:r w:rsidRPr="000C2A35">
        <w:rPr>
          <w:rFonts w:ascii="Times New Roman" w:hAnsi="Times New Roman"/>
          <w:bCs/>
          <w:sz w:val="24"/>
          <w:szCs w:val="24"/>
        </w:rPr>
        <w:t>)</w:t>
      </w:r>
    </w:p>
    <w:p w:rsidR="00085B2E" w:rsidRPr="00072E0A" w:rsidRDefault="00085B2E" w:rsidP="00085B2E">
      <w:pPr>
        <w:pStyle w:val="Nincstrkz"/>
        <w:ind w:left="284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0C2A35">
        <w:rPr>
          <w:rFonts w:ascii="Times New Roman" w:hAnsi="Times New Roman"/>
          <w:color w:val="000000"/>
          <w:sz w:val="24"/>
          <w:szCs w:val="24"/>
        </w:rPr>
        <w:t>mely</w:t>
      </w:r>
      <w:proofErr w:type="gramEnd"/>
      <w:r w:rsidRPr="000C2A35">
        <w:rPr>
          <w:rFonts w:ascii="Times New Roman" w:hAnsi="Times New Roman"/>
          <w:color w:val="000000"/>
          <w:sz w:val="24"/>
          <w:szCs w:val="24"/>
        </w:rPr>
        <w:t xml:space="preserve"> összeg évente a KSH által megállapított infláció mértékével emelkedik.</w:t>
      </w:r>
    </w:p>
    <w:p w:rsidR="00085B2E" w:rsidRPr="002B3A6E" w:rsidRDefault="00085B2E" w:rsidP="00085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5B2E" w:rsidRPr="002B3A6E" w:rsidRDefault="00085B2E" w:rsidP="00085B2E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2B3A6E">
        <w:rPr>
          <w:rFonts w:ascii="Times New Roman" w:hAnsi="Times New Roman"/>
          <w:sz w:val="24"/>
          <w:szCs w:val="24"/>
        </w:rPr>
        <w:lastRenderedPageBreak/>
        <w:t xml:space="preserve">2. A bérleti szerződés módosítás nem mentesíti a bérlőt a tevékenységhez szükséges hatósági engedélyek beszerzése alól, valamint, ha az Önkormányzat, mint tulajdonos hozzájárulását, vagy a hatóság a szükséges engedélyeket nem adja meg, vagy a társasház jogszerűen megtiltja a helyiségben végezni kívánt tevékenységet, vagy nem járul hozzá a bérlő által kezdeményezett rendeltetésmód további fenntartásához, az Önkormányzattal szemben igény nem támasztható.  </w:t>
      </w:r>
    </w:p>
    <w:p w:rsidR="00085B2E" w:rsidRPr="002B3A6E" w:rsidRDefault="00085B2E" w:rsidP="00085B2E">
      <w:pPr>
        <w:pStyle w:val="Nincstrkz"/>
        <w:rPr>
          <w:rFonts w:ascii="Times New Roman" w:hAnsi="Times New Roman"/>
          <w:sz w:val="24"/>
          <w:szCs w:val="24"/>
        </w:rPr>
      </w:pPr>
    </w:p>
    <w:p w:rsidR="00085B2E" w:rsidRPr="000C3D4F" w:rsidRDefault="00085B2E" w:rsidP="00085B2E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2B3A6E">
        <w:rPr>
          <w:rFonts w:ascii="Times New Roman" w:hAnsi="Times New Roman"/>
          <w:bCs/>
          <w:sz w:val="24"/>
          <w:szCs w:val="24"/>
        </w:rPr>
        <w:t>3.</w:t>
      </w:r>
      <w:r w:rsidRPr="002B3A6E">
        <w:rPr>
          <w:rFonts w:ascii="Times New Roman" w:hAnsi="Times New Roman"/>
          <w:sz w:val="24"/>
          <w:szCs w:val="24"/>
        </w:rPr>
        <w:t xml:space="preserve"> A bérlőnek vállalnia kell, hogy a megkötött helyiségbérleti szerződéssel és a módosításokkal megegyező tartalmú, egyoldalú</w:t>
      </w:r>
      <w:r w:rsidRPr="000C3D4F">
        <w:rPr>
          <w:rFonts w:ascii="Times New Roman" w:hAnsi="Times New Roman"/>
          <w:sz w:val="24"/>
          <w:szCs w:val="24"/>
        </w:rPr>
        <w:t xml:space="preserve"> kötelezettségvállaló nyilatkozatokat közjegyző előtt aláírja és annak eredeti példányát a szerződéskötést követő tizenöt napon belül a bérbeadó megbízottjának átadja. A közjegyzői okirat költsége a bérlőt terheli.</w:t>
      </w:r>
    </w:p>
    <w:p w:rsidR="00085B2E" w:rsidRPr="00A66E93" w:rsidRDefault="00085B2E" w:rsidP="00085B2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085B2E" w:rsidRDefault="00085B2E" w:rsidP="00085B2E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6453A4">
        <w:rPr>
          <w:rFonts w:ascii="Times New Roman" w:hAnsi="Times New Roman"/>
          <w:sz w:val="24"/>
          <w:szCs w:val="24"/>
        </w:rPr>
        <w:t>4</w:t>
      </w:r>
      <w:r w:rsidRPr="00A66E93">
        <w:rPr>
          <w:rFonts w:ascii="Times New Roman" w:hAnsi="Times New Roman"/>
          <w:b/>
          <w:bCs/>
          <w:sz w:val="24"/>
          <w:szCs w:val="24"/>
        </w:rPr>
        <w:t>.</w:t>
      </w:r>
      <w:r w:rsidRPr="00A66E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 w:rsidRPr="00A66E93">
        <w:rPr>
          <w:rFonts w:ascii="Times New Roman" w:hAnsi="Times New Roman"/>
          <w:sz w:val="24"/>
          <w:szCs w:val="24"/>
        </w:rPr>
        <w:t xml:space="preserve">mennyiben a bérleti </w:t>
      </w:r>
      <w:proofErr w:type="gramStart"/>
      <w:r w:rsidRPr="00A66E93">
        <w:rPr>
          <w:rFonts w:ascii="Times New Roman" w:hAnsi="Times New Roman"/>
          <w:sz w:val="24"/>
          <w:szCs w:val="24"/>
        </w:rPr>
        <w:t>szerződés módosítást</w:t>
      </w:r>
      <w:proofErr w:type="gramEnd"/>
      <w:r w:rsidRPr="00A66E93">
        <w:rPr>
          <w:rFonts w:ascii="Times New Roman" w:hAnsi="Times New Roman"/>
          <w:sz w:val="24"/>
          <w:szCs w:val="24"/>
        </w:rPr>
        <w:t xml:space="preserve"> a bérlő a hozzájárulás kézhezvételétől számított </w:t>
      </w:r>
      <w:r w:rsidRPr="00A51118">
        <w:rPr>
          <w:rFonts w:ascii="Times New Roman" w:hAnsi="Times New Roman"/>
          <w:sz w:val="24"/>
          <w:szCs w:val="24"/>
        </w:rPr>
        <w:t>15</w:t>
      </w:r>
      <w:r w:rsidRPr="009710CC">
        <w:rPr>
          <w:rFonts w:ascii="Times New Roman" w:hAnsi="Times New Roman"/>
          <w:sz w:val="24"/>
          <w:szCs w:val="24"/>
        </w:rPr>
        <w:t xml:space="preserve">. </w:t>
      </w:r>
      <w:r w:rsidRPr="00A51118">
        <w:rPr>
          <w:rFonts w:ascii="Times New Roman" w:hAnsi="Times New Roman"/>
          <w:sz w:val="24"/>
          <w:szCs w:val="24"/>
        </w:rPr>
        <w:t>naptári napjáig</w:t>
      </w:r>
      <w:r w:rsidRPr="009710CC">
        <w:rPr>
          <w:rFonts w:ascii="Times New Roman" w:hAnsi="Times New Roman"/>
          <w:sz w:val="24"/>
          <w:szCs w:val="24"/>
        </w:rPr>
        <w:t xml:space="preserve"> nem köti meg, a bizottsági határozat hatályát veszti</w:t>
      </w:r>
    </w:p>
    <w:p w:rsidR="00085B2E" w:rsidRDefault="00085B2E" w:rsidP="00085B2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085B2E" w:rsidRPr="005A3391" w:rsidRDefault="00085B2E" w:rsidP="00085B2E">
      <w:pPr>
        <w:pStyle w:val="Nincstrkz"/>
        <w:jc w:val="both"/>
        <w:rPr>
          <w:rFonts w:ascii="Times New Roman" w:hAnsi="Times New Roman"/>
          <w:sz w:val="24"/>
          <w:szCs w:val="24"/>
          <w:lang w:eastAsia="hu-HU"/>
        </w:rPr>
      </w:pPr>
      <w:r w:rsidRPr="005A3391">
        <w:rPr>
          <w:rFonts w:ascii="Times New Roman" w:hAnsi="Times New Roman"/>
          <w:bCs/>
          <w:sz w:val="24"/>
          <w:szCs w:val="24"/>
          <w:u w:val="single"/>
          <w:lang w:eastAsia="hu-HU"/>
        </w:rPr>
        <w:t>Felelős:</w:t>
      </w:r>
      <w:r w:rsidRPr="005A3391">
        <w:rPr>
          <w:rFonts w:ascii="Times New Roman" w:hAnsi="Times New Roman"/>
          <w:sz w:val="24"/>
          <w:szCs w:val="24"/>
          <w:lang w:eastAsia="hu-HU"/>
        </w:rPr>
        <w:tab/>
      </w:r>
      <w:proofErr w:type="spellStart"/>
      <w:r w:rsidRPr="005A3391">
        <w:rPr>
          <w:rFonts w:ascii="Times New Roman" w:hAnsi="Times New Roman"/>
          <w:sz w:val="24"/>
          <w:szCs w:val="24"/>
          <w:lang w:eastAsia="hu-HU"/>
        </w:rPr>
        <w:t>Niedermüller</w:t>
      </w:r>
      <w:proofErr w:type="spellEnd"/>
      <w:r w:rsidRPr="005A3391">
        <w:rPr>
          <w:rFonts w:ascii="Times New Roman" w:hAnsi="Times New Roman"/>
          <w:sz w:val="24"/>
          <w:szCs w:val="24"/>
          <w:lang w:eastAsia="hu-HU"/>
        </w:rPr>
        <w:t xml:space="preserve"> Péter polgármester</w:t>
      </w:r>
    </w:p>
    <w:p w:rsidR="00085B2E" w:rsidRPr="00A66E93" w:rsidRDefault="00085B2E" w:rsidP="00085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3391">
        <w:rPr>
          <w:rFonts w:ascii="Times New Roman" w:hAnsi="Times New Roman"/>
          <w:bCs/>
          <w:sz w:val="24"/>
          <w:szCs w:val="24"/>
          <w:u w:val="single"/>
        </w:rPr>
        <w:t>Határidő:</w:t>
      </w:r>
      <w:r w:rsidRPr="005A3391">
        <w:rPr>
          <w:rFonts w:ascii="Times New Roman" w:hAnsi="Times New Roman"/>
          <w:sz w:val="24"/>
          <w:szCs w:val="24"/>
        </w:rPr>
        <w:tab/>
      </w:r>
      <w:r w:rsidRPr="00A66E93">
        <w:rPr>
          <w:rFonts w:ascii="Times New Roman" w:hAnsi="Times New Roman"/>
          <w:sz w:val="24"/>
          <w:szCs w:val="24"/>
        </w:rPr>
        <w:t>1</w:t>
      </w:r>
      <w:proofErr w:type="gramStart"/>
      <w:r w:rsidRPr="00A66E93">
        <w:rPr>
          <w:rFonts w:ascii="Times New Roman" w:hAnsi="Times New Roman"/>
          <w:sz w:val="24"/>
          <w:szCs w:val="24"/>
        </w:rPr>
        <w:t>.,</w:t>
      </w:r>
      <w:proofErr w:type="gramEnd"/>
      <w:r w:rsidRPr="00A66E93">
        <w:rPr>
          <w:rFonts w:ascii="Times New Roman" w:hAnsi="Times New Roman"/>
          <w:sz w:val="24"/>
          <w:szCs w:val="24"/>
        </w:rPr>
        <w:t xml:space="preserve">2. pontok </w:t>
      </w:r>
      <w:r w:rsidRPr="0042129F">
        <w:rPr>
          <w:rFonts w:ascii="Times New Roman" w:hAnsi="Times New Roman"/>
          <w:sz w:val="24"/>
          <w:szCs w:val="24"/>
        </w:rPr>
        <w:t>tekintetében: 2025. augusztus 26.</w:t>
      </w:r>
    </w:p>
    <w:p w:rsidR="00085B2E" w:rsidRDefault="00085B2E" w:rsidP="00085B2E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 w:rsidRPr="00A66E93">
        <w:rPr>
          <w:rFonts w:ascii="Times New Roman" w:hAnsi="Times New Roman"/>
          <w:sz w:val="24"/>
          <w:szCs w:val="24"/>
        </w:rPr>
        <w:t xml:space="preserve">3. pont tekintetében: </w:t>
      </w:r>
      <w:r>
        <w:rPr>
          <w:rFonts w:ascii="Times New Roman" w:hAnsi="Times New Roman"/>
          <w:sz w:val="24"/>
          <w:szCs w:val="24"/>
        </w:rPr>
        <w:t xml:space="preserve">bérleti szerződés megkötését </w:t>
      </w:r>
      <w:r w:rsidRPr="00A66E93">
        <w:rPr>
          <w:rFonts w:ascii="Times New Roman" w:hAnsi="Times New Roman"/>
          <w:sz w:val="24"/>
          <w:szCs w:val="24"/>
        </w:rPr>
        <w:t xml:space="preserve">követő </w:t>
      </w:r>
      <w:r>
        <w:rPr>
          <w:rFonts w:ascii="Times New Roman" w:hAnsi="Times New Roman"/>
          <w:sz w:val="24"/>
          <w:szCs w:val="24"/>
        </w:rPr>
        <w:t>1</w:t>
      </w:r>
      <w:r w:rsidRPr="00A66E93">
        <w:rPr>
          <w:rFonts w:ascii="Times New Roman" w:hAnsi="Times New Roman"/>
          <w:sz w:val="24"/>
          <w:szCs w:val="24"/>
        </w:rPr>
        <w:t>5. naptári nap</w:t>
      </w:r>
    </w:p>
    <w:p w:rsidR="00085B2E" w:rsidRPr="00992DD8" w:rsidRDefault="00085B2E" w:rsidP="00085B2E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pont tekintetében: </w:t>
      </w:r>
      <w:r w:rsidRPr="00A66E93">
        <w:rPr>
          <w:rFonts w:ascii="Times New Roman" w:hAnsi="Times New Roman"/>
          <w:sz w:val="24"/>
          <w:szCs w:val="24"/>
        </w:rPr>
        <w:t xml:space="preserve">határozat Bérlő általi kézhezvételét követő </w:t>
      </w:r>
      <w:r>
        <w:rPr>
          <w:rFonts w:ascii="Times New Roman" w:hAnsi="Times New Roman"/>
          <w:sz w:val="24"/>
          <w:szCs w:val="24"/>
        </w:rPr>
        <w:t>1</w:t>
      </w:r>
      <w:r w:rsidRPr="00A66E93">
        <w:rPr>
          <w:rFonts w:ascii="Times New Roman" w:hAnsi="Times New Roman"/>
          <w:sz w:val="24"/>
          <w:szCs w:val="24"/>
        </w:rPr>
        <w:t>5. naptári nap</w:t>
      </w:r>
    </w:p>
    <w:p w:rsidR="00085B2E" w:rsidRDefault="00085B2E" w:rsidP="00085B2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085B2E" w:rsidRDefault="00085B2E" w:rsidP="00085B2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085B2E" w:rsidRDefault="00085B2E" w:rsidP="00085B2E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085B2E" w:rsidRDefault="00085B2E" w:rsidP="00085B2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217939">
        <w:rPr>
          <w:rFonts w:ascii="Times New Roman" w:hAnsi="Times New Roman"/>
          <w:b/>
          <w:bCs/>
          <w:color w:val="010101"/>
          <w:sz w:val="24"/>
          <w:szCs w:val="24"/>
        </w:rPr>
        <w:t>II.</w:t>
      </w:r>
    </w:p>
    <w:p w:rsidR="00085B2E" w:rsidRPr="00D06E97" w:rsidRDefault="00085B2E" w:rsidP="00085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85B2E" w:rsidRDefault="00664D12" w:rsidP="00085B2E">
      <w:pPr>
        <w:pStyle w:val="Nincstrkz"/>
        <w:jc w:val="both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        Pénzügyi</w:t>
      </w:r>
      <w:proofErr w:type="gram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 Bizottsága </w:t>
      </w:r>
      <w:r w:rsidR="00085B2E" w:rsidRPr="00374A73">
        <w:rPr>
          <w:rFonts w:ascii="Times New Roman" w:hAnsi="Times New Roman"/>
          <w:b/>
          <w:color w:val="010101"/>
          <w:sz w:val="24"/>
          <w:u w:val="single"/>
        </w:rPr>
        <w:t>…. /</w:t>
      </w:r>
      <w:r w:rsidR="00085B2E" w:rsidRPr="008D50F2">
        <w:rPr>
          <w:rFonts w:ascii="Times New Roman" w:hAnsi="Times New Roman"/>
          <w:b/>
          <w:color w:val="010101"/>
          <w:sz w:val="24"/>
          <w:u w:val="single"/>
        </w:rPr>
        <w:t>2025. (V</w:t>
      </w:r>
      <w:r w:rsidR="00085B2E">
        <w:rPr>
          <w:rFonts w:ascii="Times New Roman" w:hAnsi="Times New Roman"/>
          <w:b/>
          <w:color w:val="010101"/>
          <w:sz w:val="24"/>
          <w:u w:val="single"/>
        </w:rPr>
        <w:t>II</w:t>
      </w:r>
      <w:r w:rsidR="00085B2E" w:rsidRPr="008D50F2">
        <w:rPr>
          <w:rFonts w:ascii="Times New Roman" w:hAnsi="Times New Roman"/>
          <w:b/>
          <w:color w:val="010101"/>
          <w:sz w:val="24"/>
          <w:u w:val="single"/>
        </w:rPr>
        <w:t>I.</w:t>
      </w:r>
      <w:r w:rsidR="00085B2E">
        <w:rPr>
          <w:rFonts w:ascii="Times New Roman" w:hAnsi="Times New Roman"/>
          <w:b/>
          <w:color w:val="010101"/>
          <w:sz w:val="24"/>
          <w:u w:val="single"/>
        </w:rPr>
        <w:t>26</w:t>
      </w:r>
      <w:r w:rsidR="00085B2E" w:rsidRPr="008D50F2">
        <w:rPr>
          <w:rFonts w:ascii="Times New Roman" w:hAnsi="Times New Roman"/>
          <w:b/>
          <w:color w:val="010101"/>
          <w:sz w:val="24"/>
          <w:u w:val="single"/>
        </w:rPr>
        <w:t>.) határozata</w:t>
      </w:r>
      <w:r w:rsidR="00085B2E" w:rsidRPr="00374A73">
        <w:rPr>
          <w:rFonts w:ascii="Times New Roman" w:hAnsi="Times New Roman"/>
          <w:b/>
          <w:color w:val="010101"/>
          <w:sz w:val="24"/>
          <w:u w:val="single"/>
        </w:rPr>
        <w:t xml:space="preserve"> </w:t>
      </w:r>
      <w:r w:rsidR="00085B2E" w:rsidRPr="00374A73">
        <w:rPr>
          <w:rFonts w:ascii="Times New Roman" w:hAnsi="Times New Roman"/>
          <w:b/>
          <w:sz w:val="24"/>
          <w:u w:val="single"/>
        </w:rPr>
        <w:t>a</w:t>
      </w:r>
      <w:r w:rsidR="00085B2E" w:rsidRPr="00124E0E">
        <w:rPr>
          <w:rFonts w:ascii="Times New Roman" w:hAnsi="Times New Roman"/>
          <w:b/>
          <w:sz w:val="24"/>
          <w:u w:val="single"/>
        </w:rPr>
        <w:t xml:space="preserve"> </w:t>
      </w:r>
      <w:r w:rsidR="00085B2E">
        <w:rPr>
          <w:rFonts w:ascii="Times New Roman" w:hAnsi="Times New Roman"/>
          <w:b/>
          <w:sz w:val="24"/>
          <w:szCs w:val="24"/>
          <w:u w:val="single"/>
        </w:rPr>
        <w:t>33798/0/A/6</w:t>
      </w:r>
      <w:r w:rsidR="00085B2E" w:rsidRPr="00727D51">
        <w:rPr>
          <w:rFonts w:ascii="Times New Roman" w:hAnsi="Times New Roman"/>
          <w:sz w:val="24"/>
          <w:u w:val="single"/>
        </w:rPr>
        <w:t xml:space="preserve"> </w:t>
      </w:r>
      <w:r w:rsidR="00085B2E" w:rsidRPr="006C1DDC">
        <w:rPr>
          <w:rFonts w:ascii="Times New Roman" w:hAnsi="Times New Roman"/>
          <w:b/>
          <w:sz w:val="24"/>
          <w:u w:val="single"/>
        </w:rPr>
        <w:t xml:space="preserve">helyrajzi számon nyilvántartott, természetben </w:t>
      </w:r>
      <w:r w:rsidR="00085B2E" w:rsidRPr="006C1DDC">
        <w:rPr>
          <w:rFonts w:ascii="Times New Roman" w:hAnsi="Times New Roman"/>
          <w:b/>
          <w:sz w:val="24"/>
          <w:szCs w:val="24"/>
          <w:u w:val="single"/>
        </w:rPr>
        <w:t>107</w:t>
      </w:r>
      <w:r w:rsidR="00085B2E">
        <w:rPr>
          <w:rFonts w:ascii="Times New Roman" w:hAnsi="Times New Roman"/>
          <w:b/>
          <w:sz w:val="24"/>
          <w:szCs w:val="24"/>
          <w:u w:val="single"/>
        </w:rPr>
        <w:t>7</w:t>
      </w:r>
      <w:r w:rsidR="00085B2E" w:rsidRPr="006C1DD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gramStart"/>
      <w:r w:rsidR="00085B2E" w:rsidRPr="006C1DDC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="00085B2E" w:rsidRPr="006C1DDC">
        <w:rPr>
          <w:rFonts w:ascii="Times New Roman" w:hAnsi="Times New Roman"/>
          <w:b/>
          <w:sz w:val="24"/>
          <w:szCs w:val="24"/>
          <w:u w:val="single"/>
        </w:rPr>
        <w:t xml:space="preserve"> VII. kerület </w:t>
      </w:r>
      <w:r w:rsidR="00085B2E">
        <w:rPr>
          <w:rFonts w:ascii="Times New Roman" w:hAnsi="Times New Roman"/>
          <w:b/>
          <w:sz w:val="24"/>
          <w:szCs w:val="24"/>
          <w:u w:val="single"/>
        </w:rPr>
        <w:t xml:space="preserve">Wesselényi utca 69. </w:t>
      </w:r>
      <w:r w:rsidR="00085B2E" w:rsidRPr="00570955">
        <w:rPr>
          <w:rFonts w:ascii="Times New Roman" w:hAnsi="Times New Roman"/>
          <w:b/>
          <w:sz w:val="24"/>
          <w:u w:val="single"/>
        </w:rPr>
        <w:t>földszint. ajtó:</w:t>
      </w:r>
      <w:r w:rsidR="00085B2E">
        <w:rPr>
          <w:rFonts w:ascii="Times New Roman" w:hAnsi="Times New Roman"/>
          <w:b/>
          <w:sz w:val="24"/>
          <w:u w:val="single"/>
        </w:rPr>
        <w:t>Ü-6</w:t>
      </w:r>
      <w:r w:rsidR="00085B2E" w:rsidRPr="00570955">
        <w:rPr>
          <w:rFonts w:ascii="Times New Roman" w:hAnsi="Times New Roman"/>
          <w:b/>
          <w:sz w:val="24"/>
          <w:u w:val="single"/>
        </w:rPr>
        <w:t xml:space="preserve">. nem lakás céljára szolgáló helyiség </w:t>
      </w:r>
      <w:r w:rsidR="00085B2E">
        <w:rPr>
          <w:rFonts w:ascii="Times New Roman" w:hAnsi="Times New Roman"/>
          <w:b/>
          <w:sz w:val="24"/>
          <w:u w:val="single"/>
        </w:rPr>
        <w:t xml:space="preserve">tevékenységi kör kiegészítése </w:t>
      </w:r>
      <w:r w:rsidR="00085B2E" w:rsidRPr="00570955">
        <w:rPr>
          <w:rFonts w:ascii="Times New Roman" w:hAnsi="Times New Roman"/>
          <w:b/>
          <w:sz w:val="24"/>
          <w:u w:val="single"/>
        </w:rPr>
        <w:t>tárgyában</w:t>
      </w:r>
      <w:r w:rsidR="00085B2E" w:rsidRPr="008672DB">
        <w:rPr>
          <w:rFonts w:ascii="Times New Roman" w:hAnsi="Times New Roman"/>
          <w:b/>
          <w:sz w:val="24"/>
          <w:u w:val="single"/>
        </w:rPr>
        <w:t xml:space="preserve"> </w:t>
      </w:r>
      <w:bookmarkStart w:id="1" w:name="_GoBack"/>
      <w:bookmarkEnd w:id="1"/>
    </w:p>
    <w:p w:rsidR="00085B2E" w:rsidRDefault="00085B2E" w:rsidP="00085B2E">
      <w:pPr>
        <w:pStyle w:val="Nincstrkz"/>
        <w:jc w:val="both"/>
        <w:rPr>
          <w:rFonts w:ascii="Times New Roman" w:hAnsi="Times New Roman"/>
          <w:b/>
          <w:sz w:val="24"/>
          <w:u w:val="single"/>
        </w:rPr>
      </w:pPr>
    </w:p>
    <w:p w:rsidR="00085B2E" w:rsidRDefault="00085B2E" w:rsidP="00085B2E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2B3A6E">
        <w:rPr>
          <w:rFonts w:ascii="Times New Roman" w:hAnsi="Times New Roman"/>
          <w:sz w:val="24"/>
          <w:szCs w:val="24"/>
        </w:rPr>
        <w:t>Budapest Főváros VII. kerület Erzsébetváros Önkormányzata Képviselő-</w:t>
      </w:r>
      <w:r w:rsidR="008F12CF" w:rsidRPr="002B3A6E">
        <w:rPr>
          <w:rFonts w:ascii="Times New Roman" w:hAnsi="Times New Roman"/>
          <w:sz w:val="24"/>
          <w:szCs w:val="24"/>
        </w:rPr>
        <w:t>testület</w:t>
      </w:r>
      <w:r w:rsidR="008F12CF">
        <w:rPr>
          <w:rFonts w:ascii="Times New Roman" w:hAnsi="Times New Roman"/>
          <w:sz w:val="24"/>
          <w:szCs w:val="24"/>
        </w:rPr>
        <w:t>e</w:t>
      </w:r>
      <w:r w:rsidR="008F12CF" w:rsidRPr="002B3A6E">
        <w:rPr>
          <w:rFonts w:ascii="Times New Roman" w:hAnsi="Times New Roman"/>
          <w:sz w:val="24"/>
          <w:szCs w:val="24"/>
        </w:rPr>
        <w:t xml:space="preserve"> </w:t>
      </w:r>
      <w:r w:rsidRPr="002B3A6E">
        <w:rPr>
          <w:rFonts w:ascii="Times New Roman" w:hAnsi="Times New Roman"/>
          <w:sz w:val="24"/>
          <w:szCs w:val="24"/>
        </w:rPr>
        <w:t xml:space="preserve">Pénzügyi és Kerületfejlesztési Bizottsága úgy dönt, hogy: </w:t>
      </w:r>
    </w:p>
    <w:p w:rsidR="00085B2E" w:rsidRPr="00460BB5" w:rsidRDefault="00085B2E" w:rsidP="00085B2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085B2E" w:rsidRDefault="00085B2E" w:rsidP="00085B2E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6E">
        <w:rPr>
          <w:rFonts w:ascii="Times New Roman" w:hAnsi="Times New Roman"/>
          <w:sz w:val="24"/>
          <w:szCs w:val="24"/>
        </w:rPr>
        <w:t>1. hozzájárul</w:t>
      </w:r>
      <w:r w:rsidRPr="00460BB5">
        <w:rPr>
          <w:rFonts w:ascii="Times New Roman" w:hAnsi="Times New Roman"/>
          <w:sz w:val="24"/>
          <w:szCs w:val="24"/>
        </w:rPr>
        <w:t xml:space="preserve"> </w:t>
      </w:r>
      <w:r w:rsidRPr="00460BB5">
        <w:rPr>
          <w:rFonts w:ascii="Times New Roman" w:hAnsi="Times New Roman"/>
          <w:sz w:val="24"/>
        </w:rPr>
        <w:t xml:space="preserve">a </w:t>
      </w:r>
      <w:r w:rsidRPr="00460BB5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3798</w:t>
      </w:r>
      <w:r w:rsidRPr="00460BB5">
        <w:rPr>
          <w:rFonts w:ascii="Times New Roman" w:hAnsi="Times New Roman"/>
          <w:b/>
          <w:sz w:val="24"/>
          <w:szCs w:val="24"/>
        </w:rPr>
        <w:t>/0/A/</w:t>
      </w:r>
      <w:r>
        <w:rPr>
          <w:rFonts w:ascii="Times New Roman" w:hAnsi="Times New Roman"/>
          <w:b/>
          <w:sz w:val="24"/>
          <w:szCs w:val="24"/>
        </w:rPr>
        <w:t>6</w:t>
      </w:r>
      <w:r w:rsidRPr="00460BB5">
        <w:rPr>
          <w:rFonts w:ascii="Times New Roman" w:hAnsi="Times New Roman"/>
          <w:sz w:val="24"/>
        </w:rPr>
        <w:t xml:space="preserve"> helyrajzi számon nyilvántartott, természetben a </w:t>
      </w:r>
      <w:r w:rsidRPr="00460BB5">
        <w:rPr>
          <w:rFonts w:ascii="Times New Roman" w:hAnsi="Times New Roman"/>
          <w:b/>
          <w:sz w:val="24"/>
          <w:szCs w:val="24"/>
          <w:u w:val="single"/>
        </w:rPr>
        <w:t>107</w:t>
      </w:r>
      <w:r>
        <w:rPr>
          <w:rFonts w:ascii="Times New Roman" w:hAnsi="Times New Roman"/>
          <w:b/>
          <w:sz w:val="24"/>
          <w:szCs w:val="24"/>
          <w:u w:val="single"/>
        </w:rPr>
        <w:t>7</w:t>
      </w:r>
      <w:r w:rsidRPr="00460BB5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gramStart"/>
      <w:r w:rsidRPr="00460BB5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Pr="00460BB5">
        <w:rPr>
          <w:rFonts w:ascii="Times New Roman" w:hAnsi="Times New Roman"/>
          <w:b/>
          <w:sz w:val="24"/>
          <w:szCs w:val="24"/>
          <w:u w:val="single"/>
        </w:rPr>
        <w:t xml:space="preserve"> VII. kerület </w:t>
      </w:r>
      <w:r>
        <w:rPr>
          <w:rFonts w:ascii="Times New Roman" w:hAnsi="Times New Roman"/>
          <w:b/>
          <w:sz w:val="24"/>
          <w:szCs w:val="24"/>
          <w:u w:val="single"/>
        </w:rPr>
        <w:t>Wesselényi utca 69</w:t>
      </w:r>
      <w:r w:rsidRPr="00460BB5">
        <w:rPr>
          <w:rFonts w:ascii="Times New Roman" w:hAnsi="Times New Roman"/>
          <w:b/>
          <w:sz w:val="24"/>
          <w:szCs w:val="24"/>
          <w:u w:val="single"/>
        </w:rPr>
        <w:t xml:space="preserve">.  </w:t>
      </w:r>
      <w:r w:rsidRPr="00460BB5">
        <w:rPr>
          <w:rFonts w:ascii="Times New Roman" w:hAnsi="Times New Roman"/>
          <w:b/>
          <w:sz w:val="24"/>
          <w:u w:val="single"/>
        </w:rPr>
        <w:t>földszint. ajtó:</w:t>
      </w:r>
      <w:r>
        <w:rPr>
          <w:rFonts w:ascii="Times New Roman" w:hAnsi="Times New Roman"/>
          <w:b/>
          <w:sz w:val="24"/>
          <w:u w:val="single"/>
        </w:rPr>
        <w:t>Ü-6</w:t>
      </w:r>
      <w:r w:rsidRPr="00460BB5">
        <w:rPr>
          <w:rFonts w:ascii="Times New Roman" w:hAnsi="Times New Roman"/>
          <w:b/>
          <w:sz w:val="24"/>
          <w:u w:val="single"/>
        </w:rPr>
        <w:t>.</w:t>
      </w:r>
      <w:r w:rsidRPr="00460BB5">
        <w:rPr>
          <w:rFonts w:ascii="Times New Roman" w:hAnsi="Times New Roman"/>
          <w:b/>
          <w:sz w:val="24"/>
        </w:rPr>
        <w:t xml:space="preserve"> </w:t>
      </w:r>
      <w:r w:rsidRPr="00460BB5">
        <w:rPr>
          <w:rFonts w:ascii="Times New Roman" w:hAnsi="Times New Roman"/>
          <w:sz w:val="24"/>
          <w:szCs w:val="24"/>
        </w:rPr>
        <w:t xml:space="preserve">szám alatti </w:t>
      </w:r>
      <w:r>
        <w:rPr>
          <w:rFonts w:ascii="Times New Roman" w:hAnsi="Times New Roman"/>
          <w:sz w:val="24"/>
          <w:szCs w:val="24"/>
        </w:rPr>
        <w:t>19</w:t>
      </w:r>
      <w:r w:rsidRPr="00460BB5">
        <w:rPr>
          <w:rFonts w:ascii="Times New Roman" w:hAnsi="Times New Roman"/>
          <w:sz w:val="24"/>
          <w:szCs w:val="24"/>
        </w:rPr>
        <w:t xml:space="preserve"> </w:t>
      </w:r>
      <w:r w:rsidRPr="00460BB5">
        <w:rPr>
          <w:rFonts w:ascii="Times New Roman" w:hAnsi="Times New Roman"/>
          <w:bCs/>
          <w:sz w:val="24"/>
          <w:szCs w:val="24"/>
        </w:rPr>
        <w:t>m</w:t>
      </w:r>
      <w:r w:rsidRPr="00460BB5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Pr="00460BB5">
        <w:rPr>
          <w:rFonts w:ascii="Times New Roman" w:hAnsi="Times New Roman"/>
          <w:sz w:val="24"/>
          <w:szCs w:val="24"/>
        </w:rPr>
        <w:t xml:space="preserve"> alapterületű utcai földszinti </w:t>
      </w:r>
      <w:r w:rsidRPr="00460BB5">
        <w:rPr>
          <w:rFonts w:ascii="Times New Roman" w:hAnsi="Times New Roman"/>
          <w:bCs/>
          <w:sz w:val="24"/>
          <w:szCs w:val="24"/>
        </w:rPr>
        <w:t xml:space="preserve">nem lakás céljára szolgáló helyiség </w:t>
      </w:r>
      <w:r w:rsidRPr="00622A0C">
        <w:rPr>
          <w:rFonts w:ascii="Times New Roman" w:hAnsi="Times New Roman"/>
          <w:bCs/>
          <w:sz w:val="24"/>
        </w:rPr>
        <w:t>bérlője</w:t>
      </w:r>
      <w:r w:rsidR="009C3977">
        <w:rPr>
          <w:rFonts w:ascii="Times New Roman" w:hAnsi="Times New Roman"/>
          <w:bCs/>
          <w:sz w:val="24"/>
        </w:rPr>
        <w:t>, az</w:t>
      </w:r>
      <w:r w:rsidRPr="00130426">
        <w:rPr>
          <w:rFonts w:ascii="Times New Roman" w:hAnsi="Times New Roman"/>
          <w:b/>
          <w:sz w:val="24"/>
        </w:rPr>
        <w:t xml:space="preserve"> </w:t>
      </w:r>
      <w:r w:rsidRPr="0015537D">
        <w:rPr>
          <w:rFonts w:ascii="Times New Roman" w:hAnsi="Times New Roman"/>
          <w:b/>
          <w:bCs/>
          <w:sz w:val="24"/>
          <w:szCs w:val="24"/>
        </w:rPr>
        <w:t xml:space="preserve">X-com.hu Szolgáltató </w:t>
      </w:r>
      <w:r w:rsidRPr="00622A0C">
        <w:rPr>
          <w:rFonts w:ascii="Times New Roman" w:hAnsi="Times New Roman"/>
          <w:b/>
          <w:color w:val="000000"/>
          <w:sz w:val="24"/>
          <w:szCs w:val="24"/>
        </w:rPr>
        <w:t>Kft.</w:t>
      </w:r>
      <w:r w:rsidRPr="002069CD">
        <w:rPr>
          <w:rFonts w:ascii="Times New Roman" w:hAnsi="Times New Roman"/>
          <w:bCs/>
          <w:sz w:val="24"/>
          <w:szCs w:val="24"/>
        </w:rPr>
        <w:t xml:space="preserve"> (székhely: </w:t>
      </w:r>
      <w:r w:rsidRPr="00C74BBC">
        <w:rPr>
          <w:rFonts w:ascii="Times New Roman" w:hAnsi="Times New Roman"/>
          <w:bCs/>
          <w:sz w:val="24"/>
          <w:szCs w:val="24"/>
        </w:rPr>
        <w:t>1174 Budapest, Ősrepülő utca 26. Fsz. 2. ajtó</w:t>
      </w:r>
      <w:r w:rsidRPr="002069CD">
        <w:rPr>
          <w:rFonts w:ascii="Times New Roman" w:hAnsi="Times New Roman"/>
          <w:bCs/>
          <w:sz w:val="24"/>
          <w:szCs w:val="24"/>
        </w:rPr>
        <w:t>; adószám:</w:t>
      </w:r>
      <w:r w:rsidRPr="002069CD">
        <w:t xml:space="preserve"> </w:t>
      </w:r>
      <w:r w:rsidRPr="00C74BBC">
        <w:rPr>
          <w:rFonts w:ascii="Times New Roman" w:hAnsi="Times New Roman"/>
          <w:bCs/>
          <w:sz w:val="24"/>
          <w:szCs w:val="24"/>
        </w:rPr>
        <w:t>22926555-2-42</w:t>
      </w:r>
      <w:r w:rsidRPr="002069CD">
        <w:rPr>
          <w:rFonts w:ascii="Times New Roman" w:hAnsi="Times New Roman"/>
          <w:bCs/>
          <w:sz w:val="24"/>
          <w:szCs w:val="24"/>
        </w:rPr>
        <w:t>; cégjegyzékszám:</w:t>
      </w:r>
      <w:r w:rsidRPr="00C74BBC">
        <w:t xml:space="preserve"> </w:t>
      </w:r>
      <w:r w:rsidRPr="00C74BBC">
        <w:rPr>
          <w:rFonts w:ascii="Times New Roman" w:hAnsi="Times New Roman"/>
          <w:bCs/>
          <w:sz w:val="24"/>
          <w:szCs w:val="24"/>
        </w:rPr>
        <w:t>01-09-945051</w:t>
      </w:r>
      <w:r w:rsidRPr="002069CD">
        <w:rPr>
          <w:rFonts w:ascii="Times New Roman" w:hAnsi="Times New Roman"/>
          <w:sz w:val="24"/>
          <w:szCs w:val="24"/>
        </w:rPr>
        <w:t xml:space="preserve">; képviseletre jogosult: </w:t>
      </w:r>
      <w:r>
        <w:rPr>
          <w:rFonts w:ascii="Times New Roman" w:hAnsi="Times New Roman"/>
          <w:sz w:val="24"/>
          <w:szCs w:val="24"/>
        </w:rPr>
        <w:t>Varga Tamás</w:t>
      </w:r>
      <w:r w:rsidRPr="002069CD">
        <w:rPr>
          <w:rFonts w:ascii="Times New Roman" w:hAnsi="Times New Roman"/>
          <w:sz w:val="24"/>
          <w:szCs w:val="24"/>
        </w:rPr>
        <w:t xml:space="preserve"> ügyvezető)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0BB5">
        <w:rPr>
          <w:rFonts w:ascii="Times New Roman" w:hAnsi="Times New Roman"/>
          <w:bCs/>
          <w:sz w:val="24"/>
          <w:szCs w:val="24"/>
        </w:rPr>
        <w:t>részére</w:t>
      </w:r>
      <w:r w:rsidR="009C3977">
        <w:rPr>
          <w:rFonts w:ascii="Times New Roman" w:hAnsi="Times New Roman"/>
          <w:bCs/>
          <w:sz w:val="24"/>
          <w:szCs w:val="24"/>
        </w:rPr>
        <w:t xml:space="preserve"> a tevékenységi kör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7360F">
        <w:rPr>
          <w:rFonts w:ascii="Times New Roman" w:hAnsi="Times New Roman"/>
          <w:b/>
          <w:bCs/>
          <w:sz w:val="24"/>
          <w:szCs w:val="24"/>
        </w:rPr>
        <w:t>„</w:t>
      </w:r>
      <w:r w:rsidRPr="00FF3E51">
        <w:rPr>
          <w:rFonts w:ascii="Times New Roman" w:hAnsi="Times New Roman"/>
          <w:b/>
          <w:bCs/>
          <w:color w:val="000000"/>
          <w:sz w:val="24"/>
          <w:szCs w:val="24"/>
        </w:rPr>
        <w:t>Informatikai szolgáltatások, könyvelő iroda, közösségi iroda, automata bolt</w:t>
      </w:r>
      <w:r w:rsidRPr="00B7360F">
        <w:rPr>
          <w:rFonts w:ascii="Times New Roman" w:hAnsi="Times New Roman"/>
          <w:b/>
          <w:bCs/>
          <w:sz w:val="24"/>
          <w:szCs w:val="24"/>
        </w:rPr>
        <w:t>”</w:t>
      </w:r>
      <w:r w:rsidRPr="00B7360F">
        <w:rPr>
          <w:rFonts w:ascii="Times New Roman" w:hAnsi="Times New Roman"/>
          <w:sz w:val="24"/>
          <w:szCs w:val="24"/>
        </w:rPr>
        <w:t xml:space="preserve"> tevékenység</w:t>
      </w:r>
      <w:r w:rsidR="009C3977">
        <w:rPr>
          <w:rFonts w:ascii="Times New Roman" w:hAnsi="Times New Roman"/>
          <w:sz w:val="24"/>
          <w:szCs w:val="24"/>
        </w:rPr>
        <w:t>re történő</w:t>
      </w:r>
      <w:r>
        <w:rPr>
          <w:rFonts w:ascii="Times New Roman" w:hAnsi="Times New Roman"/>
          <w:sz w:val="24"/>
          <w:szCs w:val="24"/>
        </w:rPr>
        <w:t xml:space="preserve"> kiegészítéséhez.</w:t>
      </w:r>
    </w:p>
    <w:p w:rsidR="00085B2E" w:rsidRPr="00460BB5" w:rsidRDefault="00085B2E" w:rsidP="00085B2E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85B2E" w:rsidRDefault="00085B2E" w:rsidP="00085B2E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85B2E" w:rsidRPr="002B3A6E" w:rsidRDefault="00085B2E" w:rsidP="00085B2E">
      <w:pPr>
        <w:pStyle w:val="Nincstrkz"/>
        <w:ind w:left="284"/>
        <w:jc w:val="both"/>
        <w:rPr>
          <w:rFonts w:ascii="Times New Roman" w:hAnsi="Times New Roman"/>
          <w:sz w:val="24"/>
          <w:szCs w:val="24"/>
          <w:u w:val="single"/>
        </w:rPr>
      </w:pPr>
      <w:r w:rsidRPr="002B3A6E">
        <w:rPr>
          <w:rFonts w:ascii="Times New Roman" w:hAnsi="Times New Roman"/>
          <w:sz w:val="24"/>
          <w:szCs w:val="24"/>
          <w:u w:val="single"/>
        </w:rPr>
        <w:t xml:space="preserve">Bérleti díjfizetési kötelezettsége az alábbi: </w:t>
      </w:r>
    </w:p>
    <w:p w:rsidR="00085B2E" w:rsidRPr="002B3A6E" w:rsidRDefault="00085B2E" w:rsidP="00085B2E">
      <w:pPr>
        <w:widowControl w:val="0"/>
        <w:suppressAutoHyphens/>
        <w:autoSpaceDE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</w:t>
      </w:r>
      <w:r w:rsidRPr="002B3A6E">
        <w:rPr>
          <w:rFonts w:ascii="Times New Roman" w:hAnsi="Times New Roman"/>
          <w:sz w:val="24"/>
          <w:szCs w:val="24"/>
        </w:rPr>
        <w:t xml:space="preserve"> m</w:t>
      </w:r>
      <w:r w:rsidRPr="002B3A6E">
        <w:rPr>
          <w:rFonts w:ascii="Times New Roman" w:hAnsi="Times New Roman"/>
          <w:sz w:val="24"/>
          <w:szCs w:val="24"/>
          <w:vertAlign w:val="superscript"/>
        </w:rPr>
        <w:t>2</w:t>
      </w:r>
      <w:r w:rsidRPr="002B3A6E">
        <w:rPr>
          <w:rFonts w:ascii="Times New Roman" w:hAnsi="Times New Roman"/>
          <w:sz w:val="24"/>
          <w:szCs w:val="24"/>
        </w:rPr>
        <w:t xml:space="preserve"> alapterületű utcai földszinti </w:t>
      </w:r>
      <w:r>
        <w:rPr>
          <w:rFonts w:ascii="Times New Roman" w:hAnsi="Times New Roman"/>
          <w:sz w:val="24"/>
          <w:szCs w:val="24"/>
        </w:rPr>
        <w:t>helyiségre</w:t>
      </w:r>
    </w:p>
    <w:p w:rsidR="00085B2E" w:rsidRPr="00135D77" w:rsidRDefault="00085B2E" w:rsidP="00085B2E">
      <w:pPr>
        <w:widowControl w:val="0"/>
        <w:suppressAutoHyphens/>
        <w:autoSpaceDE w:val="0"/>
        <w:spacing w:after="0" w:line="240" w:lineRule="auto"/>
        <w:ind w:firstLine="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55</w:t>
      </w:r>
      <w:r w:rsidRPr="003B6B7C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>680</w:t>
      </w:r>
      <w:r w:rsidRPr="00460BB5">
        <w:rPr>
          <w:rFonts w:ascii="Times New Roman" w:hAnsi="Times New Roman"/>
          <w:sz w:val="24"/>
          <w:szCs w:val="24"/>
        </w:rPr>
        <w:t xml:space="preserve"> </w:t>
      </w:r>
      <w:r w:rsidRPr="003B6B7C">
        <w:rPr>
          <w:rFonts w:ascii="Times New Roman" w:hAnsi="Times New Roman"/>
          <w:b/>
          <w:bCs/>
          <w:sz w:val="24"/>
          <w:szCs w:val="24"/>
        </w:rPr>
        <w:t>- Ft/hó +ÁFA</w:t>
      </w:r>
      <w:r w:rsidRPr="00A66186">
        <w:rPr>
          <w:rFonts w:ascii="Times New Roman" w:hAnsi="Times New Roman"/>
          <w:bCs/>
          <w:sz w:val="24"/>
          <w:szCs w:val="24"/>
        </w:rPr>
        <w:t xml:space="preserve"> (</w:t>
      </w:r>
      <w:r>
        <w:rPr>
          <w:rFonts w:ascii="Times New Roman" w:hAnsi="Times New Roman"/>
          <w:bCs/>
          <w:sz w:val="24"/>
          <w:szCs w:val="24"/>
        </w:rPr>
        <w:t>2.930</w:t>
      </w:r>
      <w:r w:rsidRPr="00A66186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52</w:t>
      </w:r>
      <w:r w:rsidRPr="00006114">
        <w:rPr>
          <w:rFonts w:ascii="Times New Roman" w:hAnsi="Times New Roman"/>
          <w:bCs/>
          <w:sz w:val="24"/>
          <w:szCs w:val="24"/>
        </w:rPr>
        <w:t xml:space="preserve"> - Ft/m</w:t>
      </w:r>
      <w:r w:rsidRPr="00006114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Pr="00006114">
        <w:rPr>
          <w:rFonts w:ascii="Times New Roman" w:hAnsi="Times New Roman"/>
          <w:bCs/>
          <w:sz w:val="24"/>
          <w:szCs w:val="24"/>
        </w:rPr>
        <w:t>/</w:t>
      </w:r>
      <w:proofErr w:type="spellStart"/>
      <w:r w:rsidRPr="00006114">
        <w:rPr>
          <w:rFonts w:ascii="Times New Roman" w:hAnsi="Times New Roman"/>
          <w:bCs/>
          <w:sz w:val="24"/>
          <w:szCs w:val="24"/>
        </w:rPr>
        <w:t>hó+ÁFA</w:t>
      </w:r>
      <w:proofErr w:type="spellEnd"/>
      <w:r w:rsidRPr="00006114">
        <w:rPr>
          <w:rFonts w:ascii="Times New Roman" w:hAnsi="Times New Roman"/>
          <w:bCs/>
          <w:sz w:val="24"/>
          <w:szCs w:val="24"/>
        </w:rPr>
        <w:t>)</w:t>
      </w:r>
    </w:p>
    <w:p w:rsidR="00085B2E" w:rsidRPr="002B3A6E" w:rsidRDefault="00085B2E" w:rsidP="00085B2E">
      <w:pPr>
        <w:pStyle w:val="Nincstrkz"/>
        <w:ind w:left="284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B3A6E">
        <w:rPr>
          <w:rFonts w:ascii="Times New Roman" w:hAnsi="Times New Roman"/>
          <w:color w:val="000000"/>
          <w:sz w:val="24"/>
          <w:szCs w:val="24"/>
        </w:rPr>
        <w:t>mely</w:t>
      </w:r>
      <w:proofErr w:type="gramEnd"/>
      <w:r w:rsidRPr="002B3A6E">
        <w:rPr>
          <w:rFonts w:ascii="Times New Roman" w:hAnsi="Times New Roman"/>
          <w:color w:val="000000"/>
          <w:sz w:val="24"/>
          <w:szCs w:val="24"/>
        </w:rPr>
        <w:t xml:space="preserve"> összeg évente a KSH által megállapított infláció mértékével emelkedik.</w:t>
      </w:r>
    </w:p>
    <w:p w:rsidR="00085B2E" w:rsidRPr="002B3A6E" w:rsidRDefault="00085B2E" w:rsidP="00085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5B2E" w:rsidRPr="002B3A6E" w:rsidRDefault="00085B2E" w:rsidP="00085B2E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2B3A6E">
        <w:rPr>
          <w:rFonts w:ascii="Times New Roman" w:hAnsi="Times New Roman"/>
          <w:sz w:val="24"/>
          <w:szCs w:val="24"/>
        </w:rPr>
        <w:lastRenderedPageBreak/>
        <w:t>2. A bérleti szerződés módosítás nem mentesíti a bérlőt a tevékenységhez szükséges hatósági engedélyek beszerzése alól, valamint</w:t>
      </w:r>
      <w:r>
        <w:rPr>
          <w:rFonts w:ascii="Times New Roman" w:hAnsi="Times New Roman"/>
          <w:sz w:val="24"/>
          <w:szCs w:val="24"/>
        </w:rPr>
        <w:t>,</w:t>
      </w:r>
      <w:r w:rsidRPr="002B3A6E">
        <w:rPr>
          <w:rFonts w:ascii="Times New Roman" w:hAnsi="Times New Roman"/>
          <w:sz w:val="24"/>
          <w:szCs w:val="24"/>
        </w:rPr>
        <w:t xml:space="preserve"> ha az Önkormányzat, mint tulajdonos hozzájárulását, vagy a hatóság a szükséges engedélyeket nem adja meg, vagy a társasház jogszerűen megtiltja a helyiségben végezni kívánt tevékenységet, vagy nem járul hozzá a bérlő által kezdeményezett rendeltetésmód további fenntartásához, az Önkormányzattal szemben igény nem támasztható.  </w:t>
      </w:r>
    </w:p>
    <w:p w:rsidR="00085B2E" w:rsidRPr="002B3A6E" w:rsidRDefault="00085B2E" w:rsidP="00085B2E">
      <w:pPr>
        <w:pStyle w:val="Nincstrkz"/>
        <w:rPr>
          <w:rFonts w:ascii="Times New Roman" w:hAnsi="Times New Roman"/>
          <w:sz w:val="24"/>
          <w:szCs w:val="24"/>
        </w:rPr>
      </w:pPr>
    </w:p>
    <w:p w:rsidR="00085B2E" w:rsidRPr="000C3D4F" w:rsidRDefault="00085B2E" w:rsidP="00085B2E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2B3A6E">
        <w:rPr>
          <w:rFonts w:ascii="Times New Roman" w:hAnsi="Times New Roman"/>
          <w:bCs/>
          <w:sz w:val="24"/>
          <w:szCs w:val="24"/>
        </w:rPr>
        <w:t>3.</w:t>
      </w:r>
      <w:r w:rsidRPr="002B3A6E">
        <w:rPr>
          <w:rFonts w:ascii="Times New Roman" w:hAnsi="Times New Roman"/>
          <w:sz w:val="24"/>
          <w:szCs w:val="24"/>
        </w:rPr>
        <w:t xml:space="preserve"> A bérlőnek vállalnia kell, hogy a megkötött helyiségbérleti szerződéssel és a módosításokkal megegyező tartalmú, egyoldalú</w:t>
      </w:r>
      <w:r w:rsidRPr="000C3D4F">
        <w:rPr>
          <w:rFonts w:ascii="Times New Roman" w:hAnsi="Times New Roman"/>
          <w:sz w:val="24"/>
          <w:szCs w:val="24"/>
        </w:rPr>
        <w:t xml:space="preserve"> kötelezettségvállaló nyilatkozatokat közjegyző előtt aláírja és annak eredeti példányát a szerződéskötést követő tizenöt napon belül a bérbeadó megbízottjának átadja. A közjegyzői okirat költsége a bérlőt terheli.</w:t>
      </w:r>
    </w:p>
    <w:p w:rsidR="00085B2E" w:rsidRPr="00A66E93" w:rsidRDefault="00085B2E" w:rsidP="00085B2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085B2E" w:rsidRPr="009710CC" w:rsidRDefault="00085B2E" w:rsidP="00085B2E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6453A4">
        <w:rPr>
          <w:rFonts w:ascii="Times New Roman" w:hAnsi="Times New Roman"/>
          <w:sz w:val="24"/>
          <w:szCs w:val="24"/>
        </w:rPr>
        <w:t>4</w:t>
      </w:r>
      <w:r w:rsidRPr="00A66E93">
        <w:rPr>
          <w:rFonts w:ascii="Times New Roman" w:hAnsi="Times New Roman"/>
          <w:b/>
          <w:bCs/>
          <w:sz w:val="24"/>
          <w:szCs w:val="24"/>
        </w:rPr>
        <w:t>.</w:t>
      </w:r>
      <w:r w:rsidRPr="00A66E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 w:rsidRPr="00A66E93">
        <w:rPr>
          <w:rFonts w:ascii="Times New Roman" w:hAnsi="Times New Roman"/>
          <w:sz w:val="24"/>
          <w:szCs w:val="24"/>
        </w:rPr>
        <w:t xml:space="preserve">mennyiben a bérleti </w:t>
      </w:r>
      <w:proofErr w:type="gramStart"/>
      <w:r w:rsidRPr="00A66E93">
        <w:rPr>
          <w:rFonts w:ascii="Times New Roman" w:hAnsi="Times New Roman"/>
          <w:sz w:val="24"/>
          <w:szCs w:val="24"/>
        </w:rPr>
        <w:t>szerződés módosítást</w:t>
      </w:r>
      <w:proofErr w:type="gramEnd"/>
      <w:r w:rsidRPr="00A66E93">
        <w:rPr>
          <w:rFonts w:ascii="Times New Roman" w:hAnsi="Times New Roman"/>
          <w:sz w:val="24"/>
          <w:szCs w:val="24"/>
        </w:rPr>
        <w:t xml:space="preserve"> a bérlő a hozzájárulás kézhezvételétől számított </w:t>
      </w:r>
      <w:r w:rsidRPr="00A51118">
        <w:rPr>
          <w:rFonts w:ascii="Times New Roman" w:hAnsi="Times New Roman"/>
          <w:sz w:val="24"/>
          <w:szCs w:val="24"/>
        </w:rPr>
        <w:t>15</w:t>
      </w:r>
      <w:r w:rsidRPr="009710CC">
        <w:rPr>
          <w:rFonts w:ascii="Times New Roman" w:hAnsi="Times New Roman"/>
          <w:sz w:val="24"/>
          <w:szCs w:val="24"/>
        </w:rPr>
        <w:t xml:space="preserve">. </w:t>
      </w:r>
      <w:r w:rsidRPr="00A51118">
        <w:rPr>
          <w:rFonts w:ascii="Times New Roman" w:hAnsi="Times New Roman"/>
          <w:sz w:val="24"/>
          <w:szCs w:val="24"/>
        </w:rPr>
        <w:t>naptári napjáig</w:t>
      </w:r>
      <w:r w:rsidRPr="009710CC">
        <w:rPr>
          <w:rFonts w:ascii="Times New Roman" w:hAnsi="Times New Roman"/>
          <w:sz w:val="24"/>
          <w:szCs w:val="24"/>
        </w:rPr>
        <w:t xml:space="preserve"> nem köti meg, a bizottsági határozat hatályát veszti</w:t>
      </w:r>
    </w:p>
    <w:p w:rsidR="00085B2E" w:rsidRPr="00460BB5" w:rsidRDefault="00085B2E" w:rsidP="00085B2E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85B2E" w:rsidRPr="00460BB5" w:rsidRDefault="00085B2E" w:rsidP="00085B2E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85B2E" w:rsidRPr="00D06E97" w:rsidRDefault="00085B2E" w:rsidP="00085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85B2E" w:rsidRPr="005A3391" w:rsidRDefault="00085B2E" w:rsidP="00085B2E">
      <w:pPr>
        <w:pStyle w:val="Nincstrkz"/>
        <w:jc w:val="both"/>
        <w:rPr>
          <w:rFonts w:ascii="Times New Roman" w:hAnsi="Times New Roman"/>
          <w:sz w:val="24"/>
          <w:szCs w:val="24"/>
          <w:lang w:eastAsia="hu-HU"/>
        </w:rPr>
      </w:pPr>
      <w:r w:rsidRPr="005A3391">
        <w:rPr>
          <w:rFonts w:ascii="Times New Roman" w:hAnsi="Times New Roman"/>
          <w:bCs/>
          <w:sz w:val="24"/>
          <w:szCs w:val="24"/>
          <w:u w:val="single"/>
          <w:lang w:eastAsia="hu-HU"/>
        </w:rPr>
        <w:t>Felelős:</w:t>
      </w:r>
      <w:r w:rsidRPr="005A3391">
        <w:rPr>
          <w:rFonts w:ascii="Times New Roman" w:hAnsi="Times New Roman"/>
          <w:sz w:val="24"/>
          <w:szCs w:val="24"/>
          <w:lang w:eastAsia="hu-HU"/>
        </w:rPr>
        <w:tab/>
      </w:r>
      <w:proofErr w:type="spellStart"/>
      <w:r w:rsidRPr="005A3391">
        <w:rPr>
          <w:rFonts w:ascii="Times New Roman" w:hAnsi="Times New Roman"/>
          <w:sz w:val="24"/>
          <w:szCs w:val="24"/>
          <w:lang w:eastAsia="hu-HU"/>
        </w:rPr>
        <w:t>Niedermüller</w:t>
      </w:r>
      <w:proofErr w:type="spellEnd"/>
      <w:r w:rsidRPr="005A3391">
        <w:rPr>
          <w:rFonts w:ascii="Times New Roman" w:hAnsi="Times New Roman"/>
          <w:sz w:val="24"/>
          <w:szCs w:val="24"/>
          <w:lang w:eastAsia="hu-HU"/>
        </w:rPr>
        <w:t xml:space="preserve"> Péter polgármester</w:t>
      </w:r>
    </w:p>
    <w:p w:rsidR="00085B2E" w:rsidRPr="00A66E93" w:rsidRDefault="00085B2E" w:rsidP="00085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3391">
        <w:rPr>
          <w:rFonts w:ascii="Times New Roman" w:hAnsi="Times New Roman"/>
          <w:bCs/>
          <w:sz w:val="24"/>
          <w:szCs w:val="24"/>
          <w:u w:val="single"/>
        </w:rPr>
        <w:t>Határidő:</w:t>
      </w:r>
      <w:r w:rsidRPr="005A3391">
        <w:rPr>
          <w:rFonts w:ascii="Times New Roman" w:hAnsi="Times New Roman"/>
          <w:sz w:val="24"/>
          <w:szCs w:val="24"/>
        </w:rPr>
        <w:tab/>
      </w:r>
      <w:r w:rsidRPr="00A66E93">
        <w:rPr>
          <w:rFonts w:ascii="Times New Roman" w:hAnsi="Times New Roman"/>
          <w:sz w:val="24"/>
          <w:szCs w:val="24"/>
        </w:rPr>
        <w:t>1</w:t>
      </w:r>
      <w:proofErr w:type="gramStart"/>
      <w:r w:rsidRPr="00A66E93">
        <w:rPr>
          <w:rFonts w:ascii="Times New Roman" w:hAnsi="Times New Roman"/>
          <w:sz w:val="24"/>
          <w:szCs w:val="24"/>
        </w:rPr>
        <w:t>.,</w:t>
      </w:r>
      <w:proofErr w:type="gramEnd"/>
      <w:r w:rsidRPr="00A66E93">
        <w:rPr>
          <w:rFonts w:ascii="Times New Roman" w:hAnsi="Times New Roman"/>
          <w:sz w:val="24"/>
          <w:szCs w:val="24"/>
        </w:rPr>
        <w:t xml:space="preserve">2. pontok </w:t>
      </w:r>
      <w:r w:rsidRPr="0042129F">
        <w:rPr>
          <w:rFonts w:ascii="Times New Roman" w:hAnsi="Times New Roman"/>
          <w:sz w:val="24"/>
          <w:szCs w:val="24"/>
        </w:rPr>
        <w:t>tekintetében: 2025. augusztus 26.</w:t>
      </w:r>
    </w:p>
    <w:p w:rsidR="00085B2E" w:rsidRDefault="00085B2E" w:rsidP="00085B2E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 w:rsidRPr="00A66E93">
        <w:rPr>
          <w:rFonts w:ascii="Times New Roman" w:hAnsi="Times New Roman"/>
          <w:sz w:val="24"/>
          <w:szCs w:val="24"/>
        </w:rPr>
        <w:t xml:space="preserve">3. pont tekintetében: </w:t>
      </w:r>
      <w:r>
        <w:rPr>
          <w:rFonts w:ascii="Times New Roman" w:hAnsi="Times New Roman"/>
          <w:sz w:val="24"/>
          <w:szCs w:val="24"/>
        </w:rPr>
        <w:t xml:space="preserve">bérleti szerződés megkötését </w:t>
      </w:r>
      <w:r w:rsidRPr="00A66E93">
        <w:rPr>
          <w:rFonts w:ascii="Times New Roman" w:hAnsi="Times New Roman"/>
          <w:sz w:val="24"/>
          <w:szCs w:val="24"/>
        </w:rPr>
        <w:t xml:space="preserve">követő </w:t>
      </w:r>
      <w:r>
        <w:rPr>
          <w:rFonts w:ascii="Times New Roman" w:hAnsi="Times New Roman"/>
          <w:sz w:val="24"/>
          <w:szCs w:val="24"/>
        </w:rPr>
        <w:t>1</w:t>
      </w:r>
      <w:r w:rsidRPr="00A66E93">
        <w:rPr>
          <w:rFonts w:ascii="Times New Roman" w:hAnsi="Times New Roman"/>
          <w:sz w:val="24"/>
          <w:szCs w:val="24"/>
        </w:rPr>
        <w:t>5. naptári nap</w:t>
      </w:r>
    </w:p>
    <w:p w:rsidR="00085B2E" w:rsidRPr="00992DD8" w:rsidRDefault="00085B2E" w:rsidP="00085B2E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pont tekintetében: </w:t>
      </w:r>
      <w:r w:rsidRPr="00A66E93">
        <w:rPr>
          <w:rFonts w:ascii="Times New Roman" w:hAnsi="Times New Roman"/>
          <w:sz w:val="24"/>
          <w:szCs w:val="24"/>
        </w:rPr>
        <w:t xml:space="preserve">határozat Bérlő általi kézhezvételét követő </w:t>
      </w:r>
      <w:r>
        <w:rPr>
          <w:rFonts w:ascii="Times New Roman" w:hAnsi="Times New Roman"/>
          <w:sz w:val="24"/>
          <w:szCs w:val="24"/>
        </w:rPr>
        <w:t>1</w:t>
      </w:r>
      <w:r w:rsidRPr="00A66E93">
        <w:rPr>
          <w:rFonts w:ascii="Times New Roman" w:hAnsi="Times New Roman"/>
          <w:sz w:val="24"/>
          <w:szCs w:val="24"/>
        </w:rPr>
        <w:t>5. naptári nap</w:t>
      </w: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Pr="00FE59B2" w:rsidRDefault="004639D4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68E98E97C2B24065B5C01400D09331C9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augusztus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13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791BCE" w:rsidRPr="00A74E62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436FFB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036EED" w:rsidRDefault="004639D4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EF9A06F3E904DD3A3FDC50B625CCD8B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036EED" w:rsidRDefault="004639D4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EF9A06F3E904DD3A3FDC50B625CCD8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085B2E" w:rsidRDefault="00085B2E" w:rsidP="00085B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</w:t>
      </w:r>
      <w:r w:rsidRPr="009D5E6C">
        <w:rPr>
          <w:rFonts w:ascii="Times New Roman" w:hAnsi="Times New Roman"/>
          <w:sz w:val="24"/>
          <w:szCs w:val="24"/>
        </w:rPr>
        <w:t>ellékletek:</w:t>
      </w:r>
    </w:p>
    <w:p w:rsidR="00085B2E" w:rsidRDefault="00085B2E" w:rsidP="00085B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5B2E" w:rsidRPr="007E64EF" w:rsidRDefault="00085B2E" w:rsidP="00085B2E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64EF">
        <w:rPr>
          <w:rFonts w:ascii="Times New Roman" w:hAnsi="Times New Roman"/>
          <w:sz w:val="24"/>
          <w:szCs w:val="24"/>
        </w:rPr>
        <w:t>I./1. melléklet – Bérleti szerződés</w:t>
      </w:r>
    </w:p>
    <w:p w:rsidR="00085B2E" w:rsidRPr="007E64EF" w:rsidRDefault="00085B2E" w:rsidP="00085B2E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64EF">
        <w:rPr>
          <w:rFonts w:ascii="Times New Roman" w:hAnsi="Times New Roman"/>
          <w:sz w:val="24"/>
          <w:szCs w:val="24"/>
        </w:rPr>
        <w:t>I./2. melléklet – Tulajdoni lap</w:t>
      </w:r>
    </w:p>
    <w:p w:rsidR="00085B2E" w:rsidRPr="007E64EF" w:rsidRDefault="00085B2E" w:rsidP="00085B2E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64EF">
        <w:rPr>
          <w:rFonts w:ascii="Times New Roman" w:hAnsi="Times New Roman"/>
          <w:sz w:val="24"/>
          <w:szCs w:val="24"/>
        </w:rPr>
        <w:t>I./3. melléklet – Cégkivonat és Aláírás minta</w:t>
      </w:r>
    </w:p>
    <w:p w:rsidR="00085B2E" w:rsidRPr="007E64EF" w:rsidRDefault="00085B2E" w:rsidP="00085B2E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64EF">
        <w:rPr>
          <w:rFonts w:ascii="Times New Roman" w:hAnsi="Times New Roman"/>
          <w:sz w:val="24"/>
          <w:szCs w:val="24"/>
        </w:rPr>
        <w:t xml:space="preserve">I./4. melléklet – Kérelem </w:t>
      </w:r>
    </w:p>
    <w:p w:rsidR="00085B2E" w:rsidRPr="007E64EF" w:rsidRDefault="00085B2E" w:rsidP="00085B2E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64EF">
        <w:rPr>
          <w:rFonts w:ascii="Times New Roman" w:hAnsi="Times New Roman"/>
          <w:sz w:val="24"/>
          <w:szCs w:val="24"/>
        </w:rPr>
        <w:t>I./5. melléklet – Egyenlegközlő</w:t>
      </w:r>
    </w:p>
    <w:p w:rsidR="00085B2E" w:rsidRPr="007E64EF" w:rsidRDefault="00085B2E" w:rsidP="00085B2E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64EF">
        <w:rPr>
          <w:rFonts w:ascii="Times New Roman" w:hAnsi="Times New Roman"/>
          <w:sz w:val="24"/>
          <w:szCs w:val="24"/>
        </w:rPr>
        <w:t>I./6. melléklet – Nullás adóigazolások</w:t>
      </w:r>
    </w:p>
    <w:p w:rsidR="00085B2E" w:rsidRPr="006901D1" w:rsidRDefault="00085B2E" w:rsidP="00085B2E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01D1">
        <w:rPr>
          <w:rFonts w:ascii="Times New Roman" w:hAnsi="Times New Roman"/>
          <w:sz w:val="24"/>
          <w:szCs w:val="24"/>
        </w:rPr>
        <w:t>II./1. melléklet – Bérleti szerződés</w:t>
      </w:r>
    </w:p>
    <w:p w:rsidR="00085B2E" w:rsidRPr="006901D1" w:rsidRDefault="00085B2E" w:rsidP="00085B2E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01D1">
        <w:rPr>
          <w:rFonts w:ascii="Times New Roman" w:hAnsi="Times New Roman"/>
          <w:sz w:val="24"/>
          <w:szCs w:val="24"/>
        </w:rPr>
        <w:t>II./2. melléklet – Tulajdoni lap</w:t>
      </w:r>
    </w:p>
    <w:p w:rsidR="00085B2E" w:rsidRPr="006901D1" w:rsidRDefault="00085B2E" w:rsidP="00085B2E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01D1">
        <w:rPr>
          <w:rFonts w:ascii="Times New Roman" w:hAnsi="Times New Roman"/>
          <w:sz w:val="24"/>
          <w:szCs w:val="24"/>
        </w:rPr>
        <w:t>II./3. melléklet – Cégkivonat és Aláírás minta</w:t>
      </w:r>
    </w:p>
    <w:p w:rsidR="00085B2E" w:rsidRPr="006901D1" w:rsidRDefault="00085B2E" w:rsidP="00085B2E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01D1">
        <w:rPr>
          <w:rFonts w:ascii="Times New Roman" w:hAnsi="Times New Roman"/>
          <w:sz w:val="24"/>
          <w:szCs w:val="24"/>
        </w:rPr>
        <w:t xml:space="preserve">II./4. melléklet – Kérelem </w:t>
      </w:r>
    </w:p>
    <w:p w:rsidR="00085B2E" w:rsidRPr="006901D1" w:rsidRDefault="00085B2E" w:rsidP="00085B2E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01D1">
        <w:rPr>
          <w:rFonts w:ascii="Times New Roman" w:hAnsi="Times New Roman"/>
          <w:sz w:val="24"/>
          <w:szCs w:val="24"/>
        </w:rPr>
        <w:t>II./5. melléklet – Egyenlegközlő</w:t>
      </w:r>
    </w:p>
    <w:p w:rsidR="00085B2E" w:rsidRPr="006901D1" w:rsidRDefault="00085B2E" w:rsidP="00085B2E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01D1">
        <w:rPr>
          <w:rFonts w:ascii="Times New Roman" w:hAnsi="Times New Roman"/>
          <w:sz w:val="24"/>
          <w:szCs w:val="24"/>
        </w:rPr>
        <w:t>II./6. melléklet – Nullás adóigazolások</w:t>
      </w:r>
    </w:p>
    <w:p w:rsidR="00890E7B" w:rsidRPr="00085B2E" w:rsidRDefault="00085B2E" w:rsidP="00085B2E">
      <w:pPr>
        <w:pStyle w:val="Listaszerbekezds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01D1">
        <w:rPr>
          <w:rFonts w:ascii="Times New Roman" w:hAnsi="Times New Roman"/>
          <w:sz w:val="24"/>
          <w:szCs w:val="24"/>
        </w:rPr>
        <w:t>II./7. melléklet – Nyilatkozat</w:t>
      </w:r>
    </w:p>
    <w:sectPr w:rsidR="00890E7B" w:rsidRPr="00085B2E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74F8" w:rsidRDefault="00C374F8">
      <w:pPr>
        <w:spacing w:after="0" w:line="240" w:lineRule="auto"/>
      </w:pPr>
      <w:r>
        <w:separator/>
      </w:r>
    </w:p>
  </w:endnote>
  <w:endnote w:type="continuationSeparator" w:id="0">
    <w:p w:rsidR="00C374F8" w:rsidRDefault="00C374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4639D4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664D12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74F8" w:rsidRDefault="00C374F8">
      <w:pPr>
        <w:spacing w:after="0" w:line="240" w:lineRule="auto"/>
      </w:pPr>
      <w:r>
        <w:separator/>
      </w:r>
    </w:p>
  </w:footnote>
  <w:footnote w:type="continuationSeparator" w:id="0">
    <w:p w:rsidR="00C374F8" w:rsidRDefault="00C374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2CD2D8D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64261A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7E061B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140A53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564AA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19CCB6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512C43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57493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564505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2774027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3F04B46" w:tentative="1">
      <w:start w:val="1"/>
      <w:numFmt w:val="lowerLetter"/>
      <w:lvlText w:val="%2."/>
      <w:lvlJc w:val="left"/>
      <w:pPr>
        <w:ind w:left="1440" w:hanging="360"/>
      </w:pPr>
    </w:lvl>
    <w:lvl w:ilvl="2" w:tplc="0D921E0E" w:tentative="1">
      <w:start w:val="1"/>
      <w:numFmt w:val="lowerRoman"/>
      <w:lvlText w:val="%3."/>
      <w:lvlJc w:val="right"/>
      <w:pPr>
        <w:ind w:left="2160" w:hanging="180"/>
      </w:pPr>
    </w:lvl>
    <w:lvl w:ilvl="3" w:tplc="86E81590" w:tentative="1">
      <w:start w:val="1"/>
      <w:numFmt w:val="decimal"/>
      <w:lvlText w:val="%4."/>
      <w:lvlJc w:val="left"/>
      <w:pPr>
        <w:ind w:left="2880" w:hanging="360"/>
      </w:pPr>
    </w:lvl>
    <w:lvl w:ilvl="4" w:tplc="AE36D63C" w:tentative="1">
      <w:start w:val="1"/>
      <w:numFmt w:val="lowerLetter"/>
      <w:lvlText w:val="%5."/>
      <w:lvlJc w:val="left"/>
      <w:pPr>
        <w:ind w:left="3600" w:hanging="360"/>
      </w:pPr>
    </w:lvl>
    <w:lvl w:ilvl="5" w:tplc="34C4AADE" w:tentative="1">
      <w:start w:val="1"/>
      <w:numFmt w:val="lowerRoman"/>
      <w:lvlText w:val="%6."/>
      <w:lvlJc w:val="right"/>
      <w:pPr>
        <w:ind w:left="4320" w:hanging="180"/>
      </w:pPr>
    </w:lvl>
    <w:lvl w:ilvl="6" w:tplc="7C626240" w:tentative="1">
      <w:start w:val="1"/>
      <w:numFmt w:val="decimal"/>
      <w:lvlText w:val="%7."/>
      <w:lvlJc w:val="left"/>
      <w:pPr>
        <w:ind w:left="5040" w:hanging="360"/>
      </w:pPr>
    </w:lvl>
    <w:lvl w:ilvl="7" w:tplc="8BBAD656" w:tentative="1">
      <w:start w:val="1"/>
      <w:numFmt w:val="lowerLetter"/>
      <w:lvlText w:val="%8."/>
      <w:lvlJc w:val="left"/>
      <w:pPr>
        <w:ind w:left="5760" w:hanging="360"/>
      </w:pPr>
    </w:lvl>
    <w:lvl w:ilvl="8" w:tplc="394462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E782014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A88F2F6" w:tentative="1">
      <w:start w:val="1"/>
      <w:numFmt w:val="lowerLetter"/>
      <w:lvlText w:val="%2."/>
      <w:lvlJc w:val="left"/>
      <w:pPr>
        <w:ind w:left="1800" w:hanging="360"/>
      </w:pPr>
    </w:lvl>
    <w:lvl w:ilvl="2" w:tplc="4AECAE06" w:tentative="1">
      <w:start w:val="1"/>
      <w:numFmt w:val="lowerRoman"/>
      <w:lvlText w:val="%3."/>
      <w:lvlJc w:val="right"/>
      <w:pPr>
        <w:ind w:left="2520" w:hanging="180"/>
      </w:pPr>
    </w:lvl>
    <w:lvl w:ilvl="3" w:tplc="96E0B596" w:tentative="1">
      <w:start w:val="1"/>
      <w:numFmt w:val="decimal"/>
      <w:lvlText w:val="%4."/>
      <w:lvlJc w:val="left"/>
      <w:pPr>
        <w:ind w:left="3240" w:hanging="360"/>
      </w:pPr>
    </w:lvl>
    <w:lvl w:ilvl="4" w:tplc="CFB845CC" w:tentative="1">
      <w:start w:val="1"/>
      <w:numFmt w:val="lowerLetter"/>
      <w:lvlText w:val="%5."/>
      <w:lvlJc w:val="left"/>
      <w:pPr>
        <w:ind w:left="3960" w:hanging="360"/>
      </w:pPr>
    </w:lvl>
    <w:lvl w:ilvl="5" w:tplc="EF10E4DC" w:tentative="1">
      <w:start w:val="1"/>
      <w:numFmt w:val="lowerRoman"/>
      <w:lvlText w:val="%6."/>
      <w:lvlJc w:val="right"/>
      <w:pPr>
        <w:ind w:left="4680" w:hanging="180"/>
      </w:pPr>
    </w:lvl>
    <w:lvl w:ilvl="6" w:tplc="600C3A6E" w:tentative="1">
      <w:start w:val="1"/>
      <w:numFmt w:val="decimal"/>
      <w:lvlText w:val="%7."/>
      <w:lvlJc w:val="left"/>
      <w:pPr>
        <w:ind w:left="5400" w:hanging="360"/>
      </w:pPr>
    </w:lvl>
    <w:lvl w:ilvl="7" w:tplc="FFF047DC" w:tentative="1">
      <w:start w:val="1"/>
      <w:numFmt w:val="lowerLetter"/>
      <w:lvlText w:val="%8."/>
      <w:lvlJc w:val="left"/>
      <w:pPr>
        <w:ind w:left="6120" w:hanging="360"/>
      </w:pPr>
    </w:lvl>
    <w:lvl w:ilvl="8" w:tplc="20E8EF5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22A80D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BC55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93AC3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3255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B60D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02AD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0AB5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C493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EEF4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6CCAF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6C6FE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D8A8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64F8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3E98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D0F7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F62A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46C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9C085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71125FF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8C9A7332" w:tentative="1">
      <w:start w:val="1"/>
      <w:numFmt w:val="lowerLetter"/>
      <w:lvlText w:val="%2."/>
      <w:lvlJc w:val="left"/>
      <w:pPr>
        <w:ind w:left="1146" w:hanging="360"/>
      </w:pPr>
    </w:lvl>
    <w:lvl w:ilvl="2" w:tplc="C980D4EE" w:tentative="1">
      <w:start w:val="1"/>
      <w:numFmt w:val="lowerRoman"/>
      <w:lvlText w:val="%3."/>
      <w:lvlJc w:val="right"/>
      <w:pPr>
        <w:ind w:left="1866" w:hanging="180"/>
      </w:pPr>
    </w:lvl>
    <w:lvl w:ilvl="3" w:tplc="5448C774" w:tentative="1">
      <w:start w:val="1"/>
      <w:numFmt w:val="decimal"/>
      <w:lvlText w:val="%4."/>
      <w:lvlJc w:val="left"/>
      <w:pPr>
        <w:ind w:left="2586" w:hanging="360"/>
      </w:pPr>
    </w:lvl>
    <w:lvl w:ilvl="4" w:tplc="55CAA938" w:tentative="1">
      <w:start w:val="1"/>
      <w:numFmt w:val="lowerLetter"/>
      <w:lvlText w:val="%5."/>
      <w:lvlJc w:val="left"/>
      <w:pPr>
        <w:ind w:left="3306" w:hanging="360"/>
      </w:pPr>
    </w:lvl>
    <w:lvl w:ilvl="5" w:tplc="5CE8A28E" w:tentative="1">
      <w:start w:val="1"/>
      <w:numFmt w:val="lowerRoman"/>
      <w:lvlText w:val="%6."/>
      <w:lvlJc w:val="right"/>
      <w:pPr>
        <w:ind w:left="4026" w:hanging="180"/>
      </w:pPr>
    </w:lvl>
    <w:lvl w:ilvl="6" w:tplc="953A70B2" w:tentative="1">
      <w:start w:val="1"/>
      <w:numFmt w:val="decimal"/>
      <w:lvlText w:val="%7."/>
      <w:lvlJc w:val="left"/>
      <w:pPr>
        <w:ind w:left="4746" w:hanging="360"/>
      </w:pPr>
    </w:lvl>
    <w:lvl w:ilvl="7" w:tplc="DD48B074" w:tentative="1">
      <w:start w:val="1"/>
      <w:numFmt w:val="lowerLetter"/>
      <w:lvlText w:val="%8."/>
      <w:lvlJc w:val="left"/>
      <w:pPr>
        <w:ind w:left="5466" w:hanging="360"/>
      </w:pPr>
    </w:lvl>
    <w:lvl w:ilvl="8" w:tplc="CB368DF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555E69B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7BE3700" w:tentative="1">
      <w:start w:val="1"/>
      <w:numFmt w:val="lowerLetter"/>
      <w:lvlText w:val="%2."/>
      <w:lvlJc w:val="left"/>
      <w:pPr>
        <w:ind w:left="1440" w:hanging="360"/>
      </w:pPr>
    </w:lvl>
    <w:lvl w:ilvl="2" w:tplc="868C3AE8" w:tentative="1">
      <w:start w:val="1"/>
      <w:numFmt w:val="lowerRoman"/>
      <w:lvlText w:val="%3."/>
      <w:lvlJc w:val="right"/>
      <w:pPr>
        <w:ind w:left="2160" w:hanging="180"/>
      </w:pPr>
    </w:lvl>
    <w:lvl w:ilvl="3" w:tplc="5F84C478" w:tentative="1">
      <w:start w:val="1"/>
      <w:numFmt w:val="decimal"/>
      <w:lvlText w:val="%4."/>
      <w:lvlJc w:val="left"/>
      <w:pPr>
        <w:ind w:left="2880" w:hanging="360"/>
      </w:pPr>
    </w:lvl>
    <w:lvl w:ilvl="4" w:tplc="C7E63EDC" w:tentative="1">
      <w:start w:val="1"/>
      <w:numFmt w:val="lowerLetter"/>
      <w:lvlText w:val="%5."/>
      <w:lvlJc w:val="left"/>
      <w:pPr>
        <w:ind w:left="3600" w:hanging="360"/>
      </w:pPr>
    </w:lvl>
    <w:lvl w:ilvl="5" w:tplc="DC184454" w:tentative="1">
      <w:start w:val="1"/>
      <w:numFmt w:val="lowerRoman"/>
      <w:lvlText w:val="%6."/>
      <w:lvlJc w:val="right"/>
      <w:pPr>
        <w:ind w:left="4320" w:hanging="180"/>
      </w:pPr>
    </w:lvl>
    <w:lvl w:ilvl="6" w:tplc="C4DA854A" w:tentative="1">
      <w:start w:val="1"/>
      <w:numFmt w:val="decimal"/>
      <w:lvlText w:val="%7."/>
      <w:lvlJc w:val="left"/>
      <w:pPr>
        <w:ind w:left="5040" w:hanging="360"/>
      </w:pPr>
    </w:lvl>
    <w:lvl w:ilvl="7" w:tplc="D78CAFB0" w:tentative="1">
      <w:start w:val="1"/>
      <w:numFmt w:val="lowerLetter"/>
      <w:lvlText w:val="%8."/>
      <w:lvlJc w:val="left"/>
      <w:pPr>
        <w:ind w:left="5760" w:hanging="360"/>
      </w:pPr>
    </w:lvl>
    <w:lvl w:ilvl="8" w:tplc="9B06E5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140ECC2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FFFC1FDC">
      <w:start w:val="1"/>
      <w:numFmt w:val="lowerLetter"/>
      <w:lvlText w:val="%2."/>
      <w:lvlJc w:val="left"/>
      <w:pPr>
        <w:ind w:left="1365" w:hanging="360"/>
      </w:pPr>
    </w:lvl>
    <w:lvl w:ilvl="2" w:tplc="89ACF89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3EA7BD6" w:tentative="1">
      <w:start w:val="1"/>
      <w:numFmt w:val="decimal"/>
      <w:lvlText w:val="%4."/>
      <w:lvlJc w:val="left"/>
      <w:pPr>
        <w:ind w:left="2805" w:hanging="360"/>
      </w:pPr>
    </w:lvl>
    <w:lvl w:ilvl="4" w:tplc="4732C3C6" w:tentative="1">
      <w:start w:val="1"/>
      <w:numFmt w:val="lowerLetter"/>
      <w:lvlText w:val="%5."/>
      <w:lvlJc w:val="left"/>
      <w:pPr>
        <w:ind w:left="3525" w:hanging="360"/>
      </w:pPr>
    </w:lvl>
    <w:lvl w:ilvl="5" w:tplc="2654D628" w:tentative="1">
      <w:start w:val="1"/>
      <w:numFmt w:val="lowerRoman"/>
      <w:lvlText w:val="%6."/>
      <w:lvlJc w:val="right"/>
      <w:pPr>
        <w:ind w:left="4245" w:hanging="180"/>
      </w:pPr>
    </w:lvl>
    <w:lvl w:ilvl="6" w:tplc="6D4C65F6" w:tentative="1">
      <w:start w:val="1"/>
      <w:numFmt w:val="decimal"/>
      <w:lvlText w:val="%7."/>
      <w:lvlJc w:val="left"/>
      <w:pPr>
        <w:ind w:left="4965" w:hanging="360"/>
      </w:pPr>
    </w:lvl>
    <w:lvl w:ilvl="7" w:tplc="2CA07836" w:tentative="1">
      <w:start w:val="1"/>
      <w:numFmt w:val="lowerLetter"/>
      <w:lvlText w:val="%8."/>
      <w:lvlJc w:val="left"/>
      <w:pPr>
        <w:ind w:left="5685" w:hanging="360"/>
      </w:pPr>
    </w:lvl>
    <w:lvl w:ilvl="8" w:tplc="23C8F40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C35EA2E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4E8AFE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EDAEDC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7EE7AE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AB420A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94CF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63431B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63E65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85CA72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86CCB2B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6D81C2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8EC483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0A4AE5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78BA2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C04518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D2356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7E0748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56E572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C6BCC4B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40ACB3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08D1E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E8C7C8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67A45E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EE8E98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138E73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5C8149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1C602C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8F45068"/>
    <w:multiLevelType w:val="hybridMultilevel"/>
    <w:tmpl w:val="2C0E9948"/>
    <w:lvl w:ilvl="0" w:tplc="28A0CFA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D578D93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9BEBDE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6FC1CE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D6E4B8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B8748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38E72D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B58FF3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BCCB00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E6525720">
      <w:start w:val="1"/>
      <w:numFmt w:val="upperLetter"/>
      <w:lvlText w:val="%1."/>
      <w:lvlJc w:val="left"/>
      <w:pPr>
        <w:ind w:left="720" w:hanging="360"/>
      </w:pPr>
    </w:lvl>
    <w:lvl w:ilvl="1" w:tplc="C0C85DC8" w:tentative="1">
      <w:start w:val="1"/>
      <w:numFmt w:val="lowerLetter"/>
      <w:lvlText w:val="%2."/>
      <w:lvlJc w:val="left"/>
      <w:pPr>
        <w:ind w:left="1440" w:hanging="360"/>
      </w:pPr>
    </w:lvl>
    <w:lvl w:ilvl="2" w:tplc="29621794" w:tentative="1">
      <w:start w:val="1"/>
      <w:numFmt w:val="lowerRoman"/>
      <w:lvlText w:val="%3."/>
      <w:lvlJc w:val="right"/>
      <w:pPr>
        <w:ind w:left="2160" w:hanging="180"/>
      </w:pPr>
    </w:lvl>
    <w:lvl w:ilvl="3" w:tplc="C7661706" w:tentative="1">
      <w:start w:val="1"/>
      <w:numFmt w:val="decimal"/>
      <w:lvlText w:val="%4."/>
      <w:lvlJc w:val="left"/>
      <w:pPr>
        <w:ind w:left="2880" w:hanging="360"/>
      </w:pPr>
    </w:lvl>
    <w:lvl w:ilvl="4" w:tplc="A50EBE02" w:tentative="1">
      <w:start w:val="1"/>
      <w:numFmt w:val="lowerLetter"/>
      <w:lvlText w:val="%5."/>
      <w:lvlJc w:val="left"/>
      <w:pPr>
        <w:ind w:left="3600" w:hanging="360"/>
      </w:pPr>
    </w:lvl>
    <w:lvl w:ilvl="5" w:tplc="F634EEA8" w:tentative="1">
      <w:start w:val="1"/>
      <w:numFmt w:val="lowerRoman"/>
      <w:lvlText w:val="%6."/>
      <w:lvlJc w:val="right"/>
      <w:pPr>
        <w:ind w:left="4320" w:hanging="180"/>
      </w:pPr>
    </w:lvl>
    <w:lvl w:ilvl="6" w:tplc="481CB008" w:tentative="1">
      <w:start w:val="1"/>
      <w:numFmt w:val="decimal"/>
      <w:lvlText w:val="%7."/>
      <w:lvlJc w:val="left"/>
      <w:pPr>
        <w:ind w:left="5040" w:hanging="360"/>
      </w:pPr>
    </w:lvl>
    <w:lvl w:ilvl="7" w:tplc="D67285CC" w:tentative="1">
      <w:start w:val="1"/>
      <w:numFmt w:val="lowerLetter"/>
      <w:lvlText w:val="%8."/>
      <w:lvlJc w:val="left"/>
      <w:pPr>
        <w:ind w:left="5760" w:hanging="360"/>
      </w:pPr>
    </w:lvl>
    <w:lvl w:ilvl="8" w:tplc="5B4848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C94AC93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EAE3C24" w:tentative="1">
      <w:start w:val="1"/>
      <w:numFmt w:val="lowerLetter"/>
      <w:lvlText w:val="%2."/>
      <w:lvlJc w:val="left"/>
      <w:pPr>
        <w:ind w:left="1800" w:hanging="360"/>
      </w:pPr>
    </w:lvl>
    <w:lvl w:ilvl="2" w:tplc="AE6C04C0" w:tentative="1">
      <w:start w:val="1"/>
      <w:numFmt w:val="lowerRoman"/>
      <w:lvlText w:val="%3."/>
      <w:lvlJc w:val="right"/>
      <w:pPr>
        <w:ind w:left="2520" w:hanging="180"/>
      </w:pPr>
    </w:lvl>
    <w:lvl w:ilvl="3" w:tplc="7A9A06C6" w:tentative="1">
      <w:start w:val="1"/>
      <w:numFmt w:val="decimal"/>
      <w:lvlText w:val="%4."/>
      <w:lvlJc w:val="left"/>
      <w:pPr>
        <w:ind w:left="3240" w:hanging="360"/>
      </w:pPr>
    </w:lvl>
    <w:lvl w:ilvl="4" w:tplc="22A0DDA4" w:tentative="1">
      <w:start w:val="1"/>
      <w:numFmt w:val="lowerLetter"/>
      <w:lvlText w:val="%5."/>
      <w:lvlJc w:val="left"/>
      <w:pPr>
        <w:ind w:left="3960" w:hanging="360"/>
      </w:pPr>
    </w:lvl>
    <w:lvl w:ilvl="5" w:tplc="7200C7BA" w:tentative="1">
      <w:start w:val="1"/>
      <w:numFmt w:val="lowerRoman"/>
      <w:lvlText w:val="%6."/>
      <w:lvlJc w:val="right"/>
      <w:pPr>
        <w:ind w:left="4680" w:hanging="180"/>
      </w:pPr>
    </w:lvl>
    <w:lvl w:ilvl="6" w:tplc="ABB6CF1E" w:tentative="1">
      <w:start w:val="1"/>
      <w:numFmt w:val="decimal"/>
      <w:lvlText w:val="%7."/>
      <w:lvlJc w:val="left"/>
      <w:pPr>
        <w:ind w:left="5400" w:hanging="360"/>
      </w:pPr>
    </w:lvl>
    <w:lvl w:ilvl="7" w:tplc="2BEA3684" w:tentative="1">
      <w:start w:val="1"/>
      <w:numFmt w:val="lowerLetter"/>
      <w:lvlText w:val="%8."/>
      <w:lvlJc w:val="left"/>
      <w:pPr>
        <w:ind w:left="6120" w:hanging="360"/>
      </w:pPr>
    </w:lvl>
    <w:lvl w:ilvl="8" w:tplc="F092A86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7B38B2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7E842F6" w:tentative="1">
      <w:start w:val="1"/>
      <w:numFmt w:val="lowerLetter"/>
      <w:lvlText w:val="%2."/>
      <w:lvlJc w:val="left"/>
      <w:pPr>
        <w:ind w:left="1440" w:hanging="360"/>
      </w:pPr>
    </w:lvl>
    <w:lvl w:ilvl="2" w:tplc="54B64648" w:tentative="1">
      <w:start w:val="1"/>
      <w:numFmt w:val="lowerRoman"/>
      <w:lvlText w:val="%3."/>
      <w:lvlJc w:val="right"/>
      <w:pPr>
        <w:ind w:left="2160" w:hanging="180"/>
      </w:pPr>
    </w:lvl>
    <w:lvl w:ilvl="3" w:tplc="A2D687CC" w:tentative="1">
      <w:start w:val="1"/>
      <w:numFmt w:val="decimal"/>
      <w:lvlText w:val="%4."/>
      <w:lvlJc w:val="left"/>
      <w:pPr>
        <w:ind w:left="2880" w:hanging="360"/>
      </w:pPr>
    </w:lvl>
    <w:lvl w:ilvl="4" w:tplc="2932D7C2" w:tentative="1">
      <w:start w:val="1"/>
      <w:numFmt w:val="lowerLetter"/>
      <w:lvlText w:val="%5."/>
      <w:lvlJc w:val="left"/>
      <w:pPr>
        <w:ind w:left="3600" w:hanging="360"/>
      </w:pPr>
    </w:lvl>
    <w:lvl w:ilvl="5" w:tplc="CF2C5402" w:tentative="1">
      <w:start w:val="1"/>
      <w:numFmt w:val="lowerRoman"/>
      <w:lvlText w:val="%6."/>
      <w:lvlJc w:val="right"/>
      <w:pPr>
        <w:ind w:left="4320" w:hanging="180"/>
      </w:pPr>
    </w:lvl>
    <w:lvl w:ilvl="6" w:tplc="341C7C98" w:tentative="1">
      <w:start w:val="1"/>
      <w:numFmt w:val="decimal"/>
      <w:lvlText w:val="%7."/>
      <w:lvlJc w:val="left"/>
      <w:pPr>
        <w:ind w:left="5040" w:hanging="360"/>
      </w:pPr>
    </w:lvl>
    <w:lvl w:ilvl="7" w:tplc="587C13C6" w:tentative="1">
      <w:start w:val="1"/>
      <w:numFmt w:val="lowerLetter"/>
      <w:lvlText w:val="%8."/>
      <w:lvlJc w:val="left"/>
      <w:pPr>
        <w:ind w:left="5760" w:hanging="360"/>
      </w:pPr>
    </w:lvl>
    <w:lvl w:ilvl="8" w:tplc="E8C0D3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EF66A21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4E42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2A81B4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5B1A5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1D4BC4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C78423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5CED4B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6C13B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CF2C6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5BF0914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F0E2E5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F66630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DAA278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AF2D54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664B5F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D72DEB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3AE3DE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45CD76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2280F7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EAA8944" w:tentative="1">
      <w:start w:val="1"/>
      <w:numFmt w:val="lowerLetter"/>
      <w:lvlText w:val="%2."/>
      <w:lvlJc w:val="left"/>
      <w:pPr>
        <w:ind w:left="1440" w:hanging="360"/>
      </w:pPr>
    </w:lvl>
    <w:lvl w:ilvl="2" w:tplc="5AE69F20" w:tentative="1">
      <w:start w:val="1"/>
      <w:numFmt w:val="lowerRoman"/>
      <w:lvlText w:val="%3."/>
      <w:lvlJc w:val="right"/>
      <w:pPr>
        <w:ind w:left="2160" w:hanging="180"/>
      </w:pPr>
    </w:lvl>
    <w:lvl w:ilvl="3" w:tplc="389643B4" w:tentative="1">
      <w:start w:val="1"/>
      <w:numFmt w:val="decimal"/>
      <w:lvlText w:val="%4."/>
      <w:lvlJc w:val="left"/>
      <w:pPr>
        <w:ind w:left="2880" w:hanging="360"/>
      </w:pPr>
    </w:lvl>
    <w:lvl w:ilvl="4" w:tplc="DE8650D2" w:tentative="1">
      <w:start w:val="1"/>
      <w:numFmt w:val="lowerLetter"/>
      <w:lvlText w:val="%5."/>
      <w:lvlJc w:val="left"/>
      <w:pPr>
        <w:ind w:left="3600" w:hanging="360"/>
      </w:pPr>
    </w:lvl>
    <w:lvl w:ilvl="5" w:tplc="0FE056D6" w:tentative="1">
      <w:start w:val="1"/>
      <w:numFmt w:val="lowerRoman"/>
      <w:lvlText w:val="%6."/>
      <w:lvlJc w:val="right"/>
      <w:pPr>
        <w:ind w:left="4320" w:hanging="180"/>
      </w:pPr>
    </w:lvl>
    <w:lvl w:ilvl="6" w:tplc="B362677A" w:tentative="1">
      <w:start w:val="1"/>
      <w:numFmt w:val="decimal"/>
      <w:lvlText w:val="%7."/>
      <w:lvlJc w:val="left"/>
      <w:pPr>
        <w:ind w:left="5040" w:hanging="360"/>
      </w:pPr>
    </w:lvl>
    <w:lvl w:ilvl="7" w:tplc="11A43554" w:tentative="1">
      <w:start w:val="1"/>
      <w:numFmt w:val="lowerLetter"/>
      <w:lvlText w:val="%8."/>
      <w:lvlJc w:val="left"/>
      <w:pPr>
        <w:ind w:left="5760" w:hanging="360"/>
      </w:pPr>
    </w:lvl>
    <w:lvl w:ilvl="8" w:tplc="5C9AFF4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1"/>
  </w:num>
  <w:num w:numId="11">
    <w:abstractNumId w:val="1"/>
  </w:num>
  <w:num w:numId="12">
    <w:abstractNumId w:val="16"/>
  </w:num>
  <w:num w:numId="13">
    <w:abstractNumId w:val="7"/>
  </w:num>
  <w:num w:numId="14">
    <w:abstractNumId w:val="19"/>
  </w:num>
  <w:num w:numId="15">
    <w:abstractNumId w:val="10"/>
  </w:num>
  <w:num w:numId="16">
    <w:abstractNumId w:val="8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B2E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05AA3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6A09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174BB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39D4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6745A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982"/>
    <w:rsid w:val="00654DC3"/>
    <w:rsid w:val="00662492"/>
    <w:rsid w:val="00664A5F"/>
    <w:rsid w:val="00664D12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368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64A5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3032"/>
    <w:rsid w:val="007C046A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96"/>
    <w:rsid w:val="008D74AB"/>
    <w:rsid w:val="008E20E0"/>
    <w:rsid w:val="008E2F8D"/>
    <w:rsid w:val="008E67C9"/>
    <w:rsid w:val="008E72DB"/>
    <w:rsid w:val="008F051C"/>
    <w:rsid w:val="008F0BB7"/>
    <w:rsid w:val="008F12CF"/>
    <w:rsid w:val="008F25AB"/>
    <w:rsid w:val="008F623F"/>
    <w:rsid w:val="008F7694"/>
    <w:rsid w:val="009009ED"/>
    <w:rsid w:val="00901B72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3977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0DE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37497"/>
    <w:rsid w:val="00C374F8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7DB3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D73F5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25A411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link w:val="NincstrkzChar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NincstrkzChar">
    <w:name w:val="Nincs térköz Char"/>
    <w:link w:val="Nincstrkz"/>
    <w:uiPriority w:val="1"/>
    <w:locked/>
    <w:rsid w:val="00085B2E"/>
    <w:rPr>
      <w:rFonts w:eastAsiaTheme="minorHAns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851E6C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851E6C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851E6C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851E6C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851E6C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851E6C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851E6C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851E6C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8E98E97C2B24065B5C01400D09331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26B3A3-AA7F-4A61-A7E8-6C6B9AD703A3}"/>
      </w:docPartPr>
      <w:docPartBody>
        <w:p w:rsidR="006509A0" w:rsidRDefault="00851E6C" w:rsidP="00793CD7">
          <w:pPr>
            <w:pStyle w:val="68E98E97C2B24065B5C01400D09331C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F9A06F3E904DD3A3FDC50B625CCD8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380DCBF-626E-4C0C-B5DB-C696BEEBEEDF}"/>
      </w:docPartPr>
      <w:docPartBody>
        <w:p w:rsidR="006509A0" w:rsidRDefault="00851E6C" w:rsidP="00793CD7">
          <w:pPr>
            <w:pStyle w:val="FEF9A06F3E904DD3A3FDC50B625CCD8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1E3A39"/>
    <w:rsid w:val="005C29E7"/>
    <w:rsid w:val="006509A0"/>
    <w:rsid w:val="00793CD7"/>
    <w:rsid w:val="00851E6C"/>
    <w:rsid w:val="00857BC2"/>
    <w:rsid w:val="00D64E73"/>
    <w:rsid w:val="00EE7A94"/>
    <w:rsid w:val="00F43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47F2B-9372-4020-92DA-C437CF7DA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7</Pages>
  <Words>1814</Words>
  <Characters>12520</Characters>
  <Application>Microsoft Office Word</Application>
  <DocSecurity>0</DocSecurity>
  <Lines>104</Lines>
  <Paragraphs>28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7</cp:revision>
  <cp:lastPrinted>2015-06-19T08:32:00Z</cp:lastPrinted>
  <dcterms:created xsi:type="dcterms:W3CDTF">2022-09-21T10:19:00Z</dcterms:created>
  <dcterms:modified xsi:type="dcterms:W3CDTF">2025-08-21T08:29:00Z</dcterms:modified>
</cp:coreProperties>
</file>